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41447" w:rsidR="00282160" w:rsidP="45FDB4E7" w:rsidRDefault="00282160" w14:paraId="67F59858" w14:textId="77777777">
      <w:pPr>
        <w:jc w:val="both"/>
        <w:rPr>
          <w:b/>
          <w:bCs/>
        </w:rPr>
      </w:pPr>
    </w:p>
    <w:p w:rsidRPr="00541447" w:rsidR="00F172BC" w:rsidP="45FDB4E7" w:rsidRDefault="45FDB4E7" w14:paraId="53E26459" w14:textId="77777777">
      <w:pPr>
        <w:jc w:val="both"/>
        <w:rPr>
          <w:b/>
          <w:bCs/>
        </w:rPr>
      </w:pPr>
      <w:r w:rsidRPr="00541447">
        <w:rPr>
          <w:b/>
          <w:bCs/>
        </w:rPr>
        <w:t>SPORTSDOCK CUSTOMER TERMS &amp; CONDITIONS (the ‘Conditions’)</w:t>
      </w:r>
    </w:p>
    <w:p w:rsidRPr="00541447" w:rsidR="00EF6C71" w:rsidP="73F8A55C" w:rsidRDefault="73F8A55C" w14:paraId="2F309841" w14:textId="77777777">
      <w:pPr>
        <w:spacing w:line="240" w:lineRule="auto"/>
        <w:jc w:val="both"/>
        <w:rPr>
          <w:b/>
          <w:bCs/>
        </w:rPr>
      </w:pPr>
      <w:r w:rsidRPr="00541447">
        <w:rPr>
          <w:b/>
          <w:bCs/>
        </w:rPr>
        <w:t>We are SportsDock, part of the University of East London, of Docklands Campus, 4-6 University Way, London, E16 2RD and whose registered VAT number is</w:t>
      </w:r>
      <w:r w:rsidRPr="00541447">
        <w:t xml:space="preserve"> </w:t>
      </w:r>
      <w:r w:rsidRPr="00541447">
        <w:rPr>
          <w:rFonts w:ascii="Calibri" w:hAnsi="Calibri" w:eastAsia="Calibri" w:cs="Calibri"/>
          <w:b/>
          <w:bCs/>
        </w:rPr>
        <w:t>GB232650530</w:t>
      </w:r>
      <w:r w:rsidRPr="00541447">
        <w:rPr>
          <w:b/>
          <w:bCs/>
        </w:rPr>
        <w:t>.</w:t>
      </w:r>
    </w:p>
    <w:p w:rsidRPr="00541447" w:rsidR="00EF6C71" w:rsidP="73F8A55C" w:rsidRDefault="73F8A55C" w14:paraId="764DBAFE" w14:textId="77777777">
      <w:pPr>
        <w:spacing w:line="240" w:lineRule="auto"/>
        <w:jc w:val="both"/>
        <w:rPr>
          <w:b/>
          <w:bCs/>
        </w:rPr>
      </w:pPr>
      <w:r w:rsidRPr="00541447">
        <w:rPr>
          <w:b/>
          <w:bCs/>
        </w:rPr>
        <w:t xml:space="preserve">You can contact us by telephoning us on 02082236888 emailing us at </w:t>
      </w:r>
      <w:hyperlink r:id="rId13">
        <w:r w:rsidRPr="00541447">
          <w:rPr>
            <w:rStyle w:val="Hyperlink"/>
            <w:b/>
            <w:bCs/>
            <w:color w:val="auto"/>
          </w:rPr>
          <w:t>enquiries@sportsdock.co.uk</w:t>
        </w:r>
      </w:hyperlink>
      <w:r w:rsidRPr="00541447">
        <w:rPr>
          <w:b/>
          <w:bCs/>
        </w:rPr>
        <w:t xml:space="preserve"> or writing to us at SportsDock, University of East London, Docklands Campus, 4-6 University Way, London, E16 2RD.</w:t>
      </w:r>
      <w:r w:rsidRPr="00541447" w:rsidR="008F1037">
        <w:rPr>
          <w:b/>
          <w:bCs/>
        </w:rPr>
        <w:t xml:space="preserve"> </w:t>
      </w:r>
    </w:p>
    <w:p w:rsidRPr="00541447" w:rsidR="00782268" w:rsidP="45FDB4E7" w:rsidRDefault="45FDB4E7" w14:paraId="1F0BAA1F" w14:textId="77777777">
      <w:pPr>
        <w:spacing w:line="240" w:lineRule="auto"/>
        <w:jc w:val="both"/>
        <w:rPr>
          <w:b/>
          <w:bCs/>
        </w:rPr>
      </w:pPr>
      <w:r w:rsidRPr="00541447">
        <w:rPr>
          <w:b/>
          <w:bCs/>
        </w:rPr>
        <w:t xml:space="preserve">If we </w:t>
      </w:r>
      <w:r w:rsidR="004044FA">
        <w:rPr>
          <w:b/>
          <w:bCs/>
        </w:rPr>
        <w:t>need</w:t>
      </w:r>
      <w:r w:rsidRPr="00541447">
        <w:rPr>
          <w:b/>
          <w:bCs/>
        </w:rPr>
        <w:t xml:space="preserve"> to contact you, we will use the most recent phone number, email address or postal address we hold for you.</w:t>
      </w:r>
    </w:p>
    <w:p w:rsidR="00085CA2" w:rsidP="00950C47" w:rsidRDefault="73F8A55C" w14:paraId="1D8A26E1" w14:textId="22AE938C">
      <w:pPr>
        <w:jc w:val="both"/>
      </w:pPr>
      <w:r w:rsidRPr="00541447">
        <w:rPr>
          <w:b/>
          <w:bCs/>
        </w:rPr>
        <w:t>All customers using SportsDock are required to comply with the following conditions of use.  Entry to SportsDock and use of its facilities and classes is granted on the basis that the following conditions shall be deemed to be incorporated into the contract of entry to SportsDock, or for the use of any facilities or classes.</w:t>
      </w:r>
      <w:r w:rsidRPr="00541447">
        <w:t xml:space="preserve"> </w:t>
      </w:r>
    </w:p>
    <w:p w:rsidR="003E09D9" w:rsidP="00950C47" w:rsidRDefault="003E09D9" w14:paraId="1E5F2E97" w14:textId="448B0A55">
      <w:pPr>
        <w:jc w:val="both"/>
      </w:pPr>
    </w:p>
    <w:p w:rsidRPr="00541447" w:rsidR="003E09D9" w:rsidP="00950C47" w:rsidRDefault="003E09D9" w14:paraId="2518308D" w14:textId="741FF117">
      <w:pPr>
        <w:jc w:val="both"/>
      </w:pPr>
      <w:r>
        <w:t>***</w:t>
      </w:r>
    </w:p>
    <w:p w:rsidRPr="00541447" w:rsidR="00737A72" w:rsidP="00737A72" w:rsidRDefault="008A0F8E" w14:paraId="58024161" w14:textId="1E6D6B67">
      <w:pPr>
        <w:jc w:val="both"/>
        <w:rPr>
          <w:b/>
          <w:bCs/>
        </w:rPr>
      </w:pPr>
      <w:hyperlink w:history="1" w:anchor="Definitions">
        <w:r w:rsidRPr="0085504F" w:rsidR="00737A72">
          <w:rPr>
            <w:rStyle w:val="Hyperlink"/>
            <w:b/>
            <w:bCs/>
          </w:rPr>
          <w:t>Definitions</w:t>
        </w:r>
      </w:hyperlink>
    </w:p>
    <w:p w:rsidRPr="00541447" w:rsidR="00737A72" w:rsidP="00737A72" w:rsidRDefault="008A0F8E" w14:paraId="6993168E" w14:textId="5B820193">
      <w:pPr>
        <w:jc w:val="both"/>
        <w:rPr>
          <w:b/>
          <w:bCs/>
        </w:rPr>
      </w:pPr>
      <w:hyperlink w:history="1" w:anchor="General">
        <w:r w:rsidRPr="0085504F" w:rsidR="00737A72">
          <w:rPr>
            <w:rStyle w:val="Hyperlink"/>
            <w:b/>
            <w:bCs/>
          </w:rPr>
          <w:t>General</w:t>
        </w:r>
      </w:hyperlink>
    </w:p>
    <w:p w:rsidRPr="00541447" w:rsidR="00737A72" w:rsidP="00737A72" w:rsidRDefault="008A0F8E" w14:paraId="4AD52A24" w14:textId="2A736C5F">
      <w:pPr>
        <w:jc w:val="both"/>
        <w:rPr>
          <w:b/>
          <w:bCs/>
        </w:rPr>
      </w:pPr>
      <w:hyperlink w:history="1" w:anchor="Memberships">
        <w:r w:rsidRPr="0085504F" w:rsidR="00737A72">
          <w:rPr>
            <w:rStyle w:val="Hyperlink"/>
            <w:b/>
            <w:bCs/>
          </w:rPr>
          <w:t>Schedule 1 – Memberships and Classes</w:t>
        </w:r>
      </w:hyperlink>
    </w:p>
    <w:p w:rsidRPr="00541447" w:rsidR="00737A72" w:rsidP="00737A72" w:rsidRDefault="008A0F8E" w14:paraId="6EBE77C6" w14:textId="3954FD51">
      <w:pPr>
        <w:jc w:val="both"/>
        <w:rPr>
          <w:b/>
          <w:bCs/>
        </w:rPr>
      </w:pPr>
      <w:hyperlink w:history="1" w:anchor="Arenas">
        <w:r w:rsidRPr="0085504F" w:rsidR="00737A72">
          <w:rPr>
            <w:rStyle w:val="Hyperlink"/>
            <w:b/>
            <w:bCs/>
          </w:rPr>
          <w:t>Schedule 2 – Arena Bookings</w:t>
        </w:r>
      </w:hyperlink>
    </w:p>
    <w:p w:rsidRPr="00E7066A" w:rsidR="00E7066A" w:rsidP="00E7066A" w:rsidRDefault="00C92256" w14:paraId="3B211049" w14:textId="6629C95C">
      <w:r>
        <w:br w:type="page"/>
      </w:r>
    </w:p>
    <w:p w:rsidR="0026767E" w:rsidP="45FDB4E7" w:rsidRDefault="0026767E" w14:paraId="0A901446" w14:textId="77777777">
      <w:pPr>
        <w:spacing w:line="240" w:lineRule="auto"/>
        <w:jc w:val="both"/>
        <w:rPr>
          <w:b/>
          <w:bCs/>
        </w:rPr>
      </w:pPr>
    </w:p>
    <w:p w:rsidRPr="00541447" w:rsidR="00085CA2" w:rsidP="45FDB4E7" w:rsidRDefault="45FDB4E7" w14:paraId="07F01F75" w14:textId="4317FEA0">
      <w:pPr>
        <w:spacing w:line="240" w:lineRule="auto"/>
        <w:jc w:val="both"/>
        <w:rPr>
          <w:szCs w:val="20"/>
        </w:rPr>
      </w:pPr>
      <w:bookmarkStart w:name="Definitions" w:id="0"/>
      <w:bookmarkEnd w:id="0"/>
      <w:r w:rsidRPr="00541447">
        <w:rPr>
          <w:b/>
          <w:bCs/>
        </w:rPr>
        <w:t>Definitions</w:t>
      </w:r>
    </w:p>
    <w:p w:rsidRPr="00541447" w:rsidR="008176FE" w:rsidP="73F8A55C" w:rsidRDefault="73F8A55C" w14:paraId="21F3788A" w14:textId="77777777">
      <w:pPr>
        <w:spacing w:after="0" w:line="240" w:lineRule="auto"/>
        <w:rPr>
          <w:sz w:val="20"/>
          <w:szCs w:val="20"/>
        </w:rPr>
      </w:pPr>
      <w:r w:rsidRPr="00541447">
        <w:rPr>
          <w:b/>
          <w:bCs/>
          <w:sz w:val="20"/>
          <w:szCs w:val="20"/>
        </w:rPr>
        <w:t xml:space="preserve">Agreement: </w:t>
      </w:r>
      <w:r w:rsidRPr="00541447">
        <w:rPr>
          <w:sz w:val="20"/>
          <w:szCs w:val="20"/>
        </w:rPr>
        <w:t>the agreement between you and us for your use of SportsDock, the Facilities and the Classes which is made up of your membership application form or booking form and these Conditions.</w:t>
      </w:r>
    </w:p>
    <w:p w:rsidRPr="00541447" w:rsidR="009B4C4B" w:rsidP="73F8A55C" w:rsidRDefault="73F8A55C" w14:paraId="1463FFFB" w14:textId="77777777">
      <w:pPr>
        <w:spacing w:after="0"/>
        <w:rPr>
          <w:sz w:val="20"/>
          <w:szCs w:val="20"/>
        </w:rPr>
      </w:pPr>
      <w:r w:rsidRPr="00541447">
        <w:rPr>
          <w:b/>
          <w:bCs/>
          <w:sz w:val="20"/>
          <w:szCs w:val="20"/>
        </w:rPr>
        <w:t xml:space="preserve">Arena: </w:t>
      </w:r>
      <w:r w:rsidRPr="00541447">
        <w:rPr>
          <w:sz w:val="20"/>
          <w:szCs w:val="20"/>
        </w:rPr>
        <w:t>SportsDock’s arena including the basketball courts, tennis courts, badminton courts and football pitches</w:t>
      </w:r>
    </w:p>
    <w:p w:rsidRPr="00541447" w:rsidR="00D41272" w:rsidP="10BBF015" w:rsidRDefault="10BBF015" w14:paraId="5B5FFC5A" w14:textId="77777777">
      <w:pPr>
        <w:spacing w:after="0"/>
        <w:rPr>
          <w:sz w:val="20"/>
          <w:szCs w:val="20"/>
        </w:rPr>
      </w:pPr>
      <w:r w:rsidRPr="00541447">
        <w:rPr>
          <w:b/>
          <w:bCs/>
          <w:sz w:val="20"/>
          <w:szCs w:val="20"/>
        </w:rPr>
        <w:t xml:space="preserve">Arena Booking: </w:t>
      </w:r>
      <w:r w:rsidRPr="00541447">
        <w:rPr>
          <w:sz w:val="20"/>
          <w:szCs w:val="20"/>
        </w:rPr>
        <w:t>a booking to use any part of the Arena</w:t>
      </w:r>
    </w:p>
    <w:p w:rsidR="00EC01CE" w:rsidP="73F8A55C" w:rsidRDefault="73F8A55C" w14:paraId="202A59BD" w14:textId="77777777">
      <w:pPr>
        <w:spacing w:after="0"/>
        <w:rPr>
          <w:sz w:val="20"/>
          <w:szCs w:val="20"/>
        </w:rPr>
      </w:pPr>
      <w:r w:rsidRPr="00541447">
        <w:rPr>
          <w:b/>
          <w:bCs/>
          <w:sz w:val="20"/>
          <w:szCs w:val="20"/>
        </w:rPr>
        <w:t xml:space="preserve">Annual Membership: </w:t>
      </w:r>
      <w:r w:rsidRPr="00541447">
        <w:rPr>
          <w:sz w:val="20"/>
          <w:szCs w:val="20"/>
        </w:rPr>
        <w:t>an annual membership of SportsDock</w:t>
      </w:r>
    </w:p>
    <w:p w:rsidRPr="00541447" w:rsidR="001D4952" w:rsidP="73F8A55C" w:rsidRDefault="73F8A55C" w14:paraId="0C60DD11" w14:textId="55905C43">
      <w:pPr>
        <w:spacing w:after="0"/>
        <w:rPr>
          <w:sz w:val="20"/>
          <w:szCs w:val="20"/>
        </w:rPr>
      </w:pPr>
      <w:r w:rsidRPr="00541447">
        <w:rPr>
          <w:b/>
          <w:bCs/>
          <w:sz w:val="20"/>
          <w:szCs w:val="20"/>
        </w:rPr>
        <w:t>Booking</w:t>
      </w:r>
      <w:r w:rsidRPr="00541447">
        <w:rPr>
          <w:sz w:val="20"/>
          <w:szCs w:val="20"/>
        </w:rPr>
        <w:t xml:space="preserve">:  A reservation of an area/ room located in SportsDock, reservation of a place at a Class, or booking any other </w:t>
      </w:r>
      <w:r w:rsidR="00EC01CE">
        <w:rPr>
          <w:sz w:val="20"/>
          <w:szCs w:val="20"/>
        </w:rPr>
        <w:t>Facilities.</w:t>
      </w:r>
      <w:r w:rsidRPr="00541447" w:rsidR="00EC01CE">
        <w:rPr>
          <w:sz w:val="20"/>
          <w:szCs w:val="20"/>
        </w:rPr>
        <w:t xml:space="preserve"> </w:t>
      </w:r>
    </w:p>
    <w:p w:rsidRPr="00541447" w:rsidR="00A663C2" w:rsidP="10BBF015" w:rsidRDefault="10BBF015" w14:paraId="7B0D9CE1" w14:textId="77777777">
      <w:pPr>
        <w:spacing w:after="0"/>
        <w:rPr>
          <w:sz w:val="20"/>
          <w:szCs w:val="20"/>
        </w:rPr>
      </w:pPr>
      <w:r w:rsidRPr="00541447">
        <w:rPr>
          <w:b/>
          <w:bCs/>
          <w:sz w:val="20"/>
          <w:szCs w:val="20"/>
        </w:rPr>
        <w:t xml:space="preserve">Booking Fee: </w:t>
      </w:r>
      <w:r w:rsidRPr="00541447">
        <w:rPr>
          <w:sz w:val="20"/>
          <w:szCs w:val="20"/>
        </w:rPr>
        <w:t>the fees payable by you to us for making a Booking</w:t>
      </w:r>
    </w:p>
    <w:p w:rsidRPr="00541447" w:rsidR="001D4952" w:rsidP="73F8A55C" w:rsidRDefault="73F8A55C" w14:paraId="54485D6C" w14:textId="60F213D2">
      <w:pPr>
        <w:spacing w:after="0"/>
        <w:rPr>
          <w:sz w:val="20"/>
          <w:szCs w:val="20"/>
        </w:rPr>
      </w:pPr>
      <w:r w:rsidRPr="00272F6B">
        <w:rPr>
          <w:b/>
          <w:bCs/>
          <w:sz w:val="20"/>
          <w:szCs w:val="20"/>
        </w:rPr>
        <w:t>Block Booking</w:t>
      </w:r>
      <w:r w:rsidRPr="00272F6B">
        <w:rPr>
          <w:sz w:val="20"/>
          <w:szCs w:val="20"/>
        </w:rPr>
        <w:t xml:space="preserve">: </w:t>
      </w:r>
      <w:r w:rsidRPr="00272F6B" w:rsidR="00B62E18">
        <w:rPr>
          <w:sz w:val="20"/>
          <w:szCs w:val="20"/>
        </w:rPr>
        <w:t>Consecutive weekly bookings of</w:t>
      </w:r>
      <w:r w:rsidRPr="00272F6B">
        <w:rPr>
          <w:sz w:val="20"/>
          <w:szCs w:val="20"/>
        </w:rPr>
        <w:t xml:space="preserve"> an area/ room located in SportsDock</w:t>
      </w:r>
    </w:p>
    <w:p w:rsidRPr="00541447" w:rsidR="004D5B5D" w:rsidP="73F8A55C" w:rsidRDefault="00C00640" w14:paraId="7734D179" w14:textId="36C2F493">
      <w:pPr>
        <w:spacing w:after="0"/>
        <w:rPr>
          <w:sz w:val="20"/>
          <w:szCs w:val="20"/>
        </w:rPr>
      </w:pPr>
      <w:r>
        <w:rPr>
          <w:b/>
          <w:sz w:val="20"/>
          <w:szCs w:val="20"/>
        </w:rPr>
        <w:t xml:space="preserve">Centre Manager: </w:t>
      </w:r>
      <w:r w:rsidRPr="00C00640" w:rsidR="00E7066A">
        <w:rPr>
          <w:sz w:val="20"/>
          <w:szCs w:val="20"/>
        </w:rPr>
        <w:t>Associate Director of Sports – Commercial Operations</w:t>
      </w:r>
      <w:r w:rsidRPr="00541447" w:rsidR="003C2159">
        <w:rPr>
          <w:sz w:val="20"/>
          <w:szCs w:val="20"/>
        </w:rPr>
        <w:t xml:space="preserve"> as employed by SportsDock</w:t>
      </w:r>
    </w:p>
    <w:p w:rsidRPr="00541447" w:rsidR="00FA33C7" w:rsidP="73F8A55C" w:rsidRDefault="73F8A55C" w14:paraId="4054F59C" w14:textId="77777777">
      <w:pPr>
        <w:spacing w:after="0"/>
        <w:rPr>
          <w:sz w:val="20"/>
          <w:szCs w:val="20"/>
        </w:rPr>
      </w:pPr>
      <w:r w:rsidRPr="00541447">
        <w:rPr>
          <w:b/>
          <w:bCs/>
          <w:sz w:val="20"/>
          <w:szCs w:val="20"/>
        </w:rPr>
        <w:t xml:space="preserve">Class: </w:t>
      </w:r>
      <w:r w:rsidRPr="00541447">
        <w:rPr>
          <w:sz w:val="20"/>
          <w:szCs w:val="20"/>
        </w:rPr>
        <w:t>any class held at SportsDock</w:t>
      </w:r>
    </w:p>
    <w:p w:rsidRPr="00541447" w:rsidR="001D4952" w:rsidP="73F8A55C" w:rsidRDefault="73F8A55C" w14:paraId="165F35D2" w14:textId="77777777">
      <w:pPr>
        <w:spacing w:after="0"/>
        <w:rPr>
          <w:sz w:val="20"/>
          <w:szCs w:val="20"/>
        </w:rPr>
      </w:pPr>
      <w:r w:rsidRPr="00541447">
        <w:rPr>
          <w:b/>
          <w:bCs/>
          <w:sz w:val="20"/>
          <w:szCs w:val="20"/>
        </w:rPr>
        <w:t>Club:</w:t>
      </w:r>
      <w:r w:rsidRPr="00541447">
        <w:rPr>
          <w:sz w:val="20"/>
          <w:szCs w:val="20"/>
        </w:rPr>
        <w:t xml:space="preserve">  includes any group or organisation approved by the Director for booking of facilities of SportsDock</w:t>
      </w:r>
    </w:p>
    <w:p w:rsidRPr="00541447" w:rsidR="00C65886" w:rsidP="73F8A55C" w:rsidRDefault="00C65886" w14:paraId="5DA06C17" w14:textId="77777777">
      <w:pPr>
        <w:spacing w:after="0"/>
        <w:rPr>
          <w:sz w:val="20"/>
          <w:szCs w:val="20"/>
        </w:rPr>
      </w:pPr>
      <w:r w:rsidRPr="00541447">
        <w:rPr>
          <w:b/>
          <w:sz w:val="20"/>
          <w:szCs w:val="20"/>
        </w:rPr>
        <w:t xml:space="preserve">Data Protection Act/DPA: </w:t>
      </w:r>
      <w:r w:rsidRPr="00541447">
        <w:rPr>
          <w:sz w:val="20"/>
          <w:szCs w:val="20"/>
        </w:rPr>
        <w:t>means the Data Protection Act 2018</w:t>
      </w:r>
    </w:p>
    <w:p w:rsidRPr="00541447" w:rsidR="001D4952" w:rsidP="10BBF015" w:rsidRDefault="10BBF015" w14:paraId="6E5F8E09" w14:textId="1D92D01D">
      <w:pPr>
        <w:spacing w:after="0"/>
        <w:rPr>
          <w:sz w:val="20"/>
          <w:szCs w:val="20"/>
        </w:rPr>
      </w:pPr>
      <w:r w:rsidRPr="00541447">
        <w:rPr>
          <w:b/>
          <w:bCs/>
          <w:sz w:val="20"/>
          <w:szCs w:val="20"/>
        </w:rPr>
        <w:t>Director</w:t>
      </w:r>
      <w:r w:rsidRPr="00541447">
        <w:rPr>
          <w:sz w:val="20"/>
          <w:szCs w:val="20"/>
        </w:rPr>
        <w:t xml:space="preserve">: the </w:t>
      </w:r>
      <w:r w:rsidR="00CE1D72">
        <w:rPr>
          <w:sz w:val="20"/>
          <w:szCs w:val="20"/>
        </w:rPr>
        <w:t>d</w:t>
      </w:r>
      <w:r w:rsidRPr="00541447">
        <w:rPr>
          <w:sz w:val="20"/>
          <w:szCs w:val="20"/>
        </w:rPr>
        <w:t xml:space="preserve">irector of </w:t>
      </w:r>
      <w:r w:rsidR="00CE1D72">
        <w:rPr>
          <w:sz w:val="20"/>
          <w:szCs w:val="20"/>
        </w:rPr>
        <w:t>s</w:t>
      </w:r>
      <w:r w:rsidRPr="00541447">
        <w:rPr>
          <w:sz w:val="20"/>
          <w:szCs w:val="20"/>
        </w:rPr>
        <w:t xml:space="preserve">port and includes any employee of the University exercising the functions of the </w:t>
      </w:r>
      <w:r w:rsidR="00CE1D72">
        <w:rPr>
          <w:sz w:val="20"/>
          <w:szCs w:val="20"/>
        </w:rPr>
        <w:t>d</w:t>
      </w:r>
      <w:r w:rsidRPr="00541447">
        <w:rPr>
          <w:sz w:val="20"/>
          <w:szCs w:val="20"/>
        </w:rPr>
        <w:t>irector</w:t>
      </w:r>
    </w:p>
    <w:p w:rsidRPr="00541447" w:rsidR="004D5B5D" w:rsidP="10BBF015" w:rsidRDefault="004D5B5D" w14:paraId="62D8EDBF" w14:textId="454BE035">
      <w:pPr>
        <w:spacing w:after="0"/>
        <w:rPr>
          <w:sz w:val="20"/>
          <w:szCs w:val="20"/>
        </w:rPr>
      </w:pPr>
      <w:r w:rsidRPr="00272F6B">
        <w:rPr>
          <w:b/>
          <w:sz w:val="20"/>
          <w:szCs w:val="20"/>
        </w:rPr>
        <w:t>Duty Manager</w:t>
      </w:r>
      <w:r w:rsidRPr="00541447" w:rsidR="003C2159">
        <w:rPr>
          <w:sz w:val="20"/>
          <w:szCs w:val="20"/>
        </w:rPr>
        <w:t xml:space="preserve">: the designated </w:t>
      </w:r>
      <w:r w:rsidR="00CE1D72">
        <w:rPr>
          <w:sz w:val="20"/>
          <w:szCs w:val="20"/>
        </w:rPr>
        <w:t>d</w:t>
      </w:r>
      <w:r w:rsidRPr="00541447" w:rsidR="003C2159">
        <w:rPr>
          <w:sz w:val="20"/>
          <w:szCs w:val="20"/>
        </w:rPr>
        <w:t xml:space="preserve">uty </w:t>
      </w:r>
      <w:r w:rsidR="00CE1D72">
        <w:rPr>
          <w:sz w:val="20"/>
          <w:szCs w:val="20"/>
        </w:rPr>
        <w:t>m</w:t>
      </w:r>
      <w:r w:rsidRPr="00541447" w:rsidR="003C2159">
        <w:rPr>
          <w:sz w:val="20"/>
          <w:szCs w:val="20"/>
        </w:rPr>
        <w:t>anager as employed by SportsDock</w:t>
      </w:r>
    </w:p>
    <w:p w:rsidRPr="00541447" w:rsidR="005A6ECE" w:rsidP="73F8A55C" w:rsidRDefault="73F8A55C" w14:paraId="3725A99B" w14:textId="77777777">
      <w:pPr>
        <w:spacing w:after="0"/>
        <w:rPr>
          <w:sz w:val="20"/>
          <w:szCs w:val="20"/>
        </w:rPr>
      </w:pPr>
      <w:r w:rsidRPr="00541447">
        <w:rPr>
          <w:b/>
          <w:bCs/>
          <w:sz w:val="20"/>
          <w:szCs w:val="20"/>
        </w:rPr>
        <w:t>Facilities:</w:t>
      </w:r>
      <w:r w:rsidRPr="00541447">
        <w:rPr>
          <w:sz w:val="20"/>
          <w:szCs w:val="20"/>
        </w:rPr>
        <w:t xml:space="preserve">  the premises, equipment and other amenities of SportsDock</w:t>
      </w:r>
    </w:p>
    <w:p w:rsidRPr="00541447" w:rsidR="001D4952" w:rsidP="73F8A55C" w:rsidRDefault="73F8A55C" w14:paraId="3AE86465" w14:textId="649C570D">
      <w:pPr>
        <w:spacing w:after="0"/>
        <w:rPr>
          <w:b/>
          <w:bCs/>
          <w:sz w:val="20"/>
          <w:szCs w:val="20"/>
        </w:rPr>
      </w:pPr>
      <w:r w:rsidRPr="00541447">
        <w:rPr>
          <w:b/>
          <w:bCs/>
          <w:sz w:val="20"/>
          <w:szCs w:val="20"/>
        </w:rPr>
        <w:t>Fitness Area:</w:t>
      </w:r>
      <w:r w:rsidRPr="00541447">
        <w:rPr>
          <w:sz w:val="20"/>
          <w:szCs w:val="20"/>
        </w:rPr>
        <w:t xml:space="preserve"> the SportsDock </w:t>
      </w:r>
      <w:r w:rsidR="00C93035">
        <w:rPr>
          <w:sz w:val="20"/>
          <w:szCs w:val="20"/>
        </w:rPr>
        <w:t>f</w:t>
      </w:r>
      <w:r w:rsidRPr="00541447">
        <w:rPr>
          <w:sz w:val="20"/>
          <w:szCs w:val="20"/>
        </w:rPr>
        <w:t xml:space="preserve">itness </w:t>
      </w:r>
      <w:r w:rsidR="00C93035">
        <w:rPr>
          <w:sz w:val="20"/>
          <w:szCs w:val="20"/>
        </w:rPr>
        <w:t>c</w:t>
      </w:r>
      <w:r w:rsidRPr="00541447">
        <w:rPr>
          <w:sz w:val="20"/>
          <w:szCs w:val="20"/>
        </w:rPr>
        <w:t xml:space="preserve">entre and the </w:t>
      </w:r>
      <w:r w:rsidR="00C93035">
        <w:rPr>
          <w:sz w:val="20"/>
          <w:szCs w:val="20"/>
        </w:rPr>
        <w:t>s</w:t>
      </w:r>
      <w:r w:rsidRPr="00541447">
        <w:rPr>
          <w:sz w:val="20"/>
          <w:szCs w:val="20"/>
        </w:rPr>
        <w:t xml:space="preserve">trength and </w:t>
      </w:r>
      <w:r w:rsidR="00C93035">
        <w:rPr>
          <w:sz w:val="20"/>
          <w:szCs w:val="20"/>
        </w:rPr>
        <w:t>c</w:t>
      </w:r>
      <w:r w:rsidRPr="00541447">
        <w:rPr>
          <w:sz w:val="20"/>
          <w:szCs w:val="20"/>
        </w:rPr>
        <w:t xml:space="preserve">onditioning </w:t>
      </w:r>
      <w:r w:rsidR="00C93035">
        <w:rPr>
          <w:sz w:val="20"/>
          <w:szCs w:val="20"/>
        </w:rPr>
        <w:t>r</w:t>
      </w:r>
      <w:r w:rsidRPr="00541447">
        <w:rPr>
          <w:sz w:val="20"/>
          <w:szCs w:val="20"/>
        </w:rPr>
        <w:t>oom</w:t>
      </w:r>
    </w:p>
    <w:p w:rsidRPr="00541447" w:rsidR="005623C6" w:rsidP="73F8A55C" w:rsidRDefault="73F8A55C" w14:paraId="00603C4E" w14:textId="77777777">
      <w:pPr>
        <w:spacing w:after="0"/>
        <w:rPr>
          <w:sz w:val="20"/>
          <w:szCs w:val="20"/>
        </w:rPr>
      </w:pPr>
      <w:r w:rsidRPr="00541447">
        <w:rPr>
          <w:b/>
          <w:bCs/>
          <w:sz w:val="20"/>
          <w:szCs w:val="20"/>
        </w:rPr>
        <w:t>HCS</w:t>
      </w:r>
      <w:r w:rsidRPr="00541447">
        <w:rPr>
          <w:sz w:val="20"/>
          <w:szCs w:val="20"/>
        </w:rPr>
        <w:t xml:space="preserve">: </w:t>
      </w:r>
      <w:proofErr w:type="gramStart"/>
      <w:r w:rsidRPr="00541447" w:rsidR="001A03A8">
        <w:rPr>
          <w:sz w:val="20"/>
          <w:szCs w:val="20"/>
        </w:rPr>
        <w:t>t</w:t>
      </w:r>
      <w:r w:rsidRPr="00541447">
        <w:rPr>
          <w:sz w:val="20"/>
          <w:szCs w:val="20"/>
        </w:rPr>
        <w:t>he</w:t>
      </w:r>
      <w:proofErr w:type="gramEnd"/>
      <w:r w:rsidRPr="00541447">
        <w:rPr>
          <w:sz w:val="20"/>
          <w:szCs w:val="20"/>
        </w:rPr>
        <w:t xml:space="preserve"> Health Commitment Statement you will need to complete before you can use SportsDock’s Fitness Area</w:t>
      </w:r>
    </w:p>
    <w:p w:rsidRPr="00541447" w:rsidR="001D4952" w:rsidP="73F8A55C" w:rsidRDefault="73F8A55C" w14:paraId="06F62600" w14:textId="77777777">
      <w:pPr>
        <w:spacing w:after="0"/>
        <w:rPr>
          <w:rFonts w:cstheme="minorHAnsi"/>
          <w:sz w:val="20"/>
          <w:szCs w:val="20"/>
        </w:rPr>
      </w:pPr>
      <w:r w:rsidRPr="00541447">
        <w:rPr>
          <w:rFonts w:cstheme="minorHAnsi"/>
          <w:b/>
          <w:bCs/>
          <w:sz w:val="20"/>
          <w:szCs w:val="20"/>
        </w:rPr>
        <w:t>Member:</w:t>
      </w:r>
      <w:r w:rsidRPr="00541447">
        <w:rPr>
          <w:rFonts w:cstheme="minorHAnsi"/>
          <w:sz w:val="20"/>
          <w:szCs w:val="20"/>
        </w:rPr>
        <w:t xml:space="preserve">  a customer who has a Membership</w:t>
      </w:r>
    </w:p>
    <w:p w:rsidRPr="00541447" w:rsidR="001D4952" w:rsidP="73F8A55C" w:rsidRDefault="73F8A55C" w14:paraId="2C1C812E" w14:textId="77777777">
      <w:pPr>
        <w:spacing w:after="0"/>
        <w:rPr>
          <w:rFonts w:cstheme="minorHAnsi"/>
          <w:sz w:val="20"/>
          <w:szCs w:val="20"/>
        </w:rPr>
      </w:pPr>
      <w:r w:rsidRPr="00541447">
        <w:rPr>
          <w:rFonts w:cstheme="minorHAnsi"/>
          <w:b/>
          <w:bCs/>
          <w:sz w:val="20"/>
          <w:szCs w:val="20"/>
        </w:rPr>
        <w:t xml:space="preserve">Membership: </w:t>
      </w:r>
      <w:r w:rsidRPr="00541447">
        <w:rPr>
          <w:rFonts w:cstheme="minorHAnsi"/>
          <w:sz w:val="20"/>
          <w:szCs w:val="20"/>
        </w:rPr>
        <w:t>a membership of SportsDock</w:t>
      </w:r>
    </w:p>
    <w:p w:rsidR="001D4952" w:rsidP="10BBF015" w:rsidRDefault="10BBF015" w14:paraId="5C9485E3" w14:textId="0AE5343D">
      <w:pPr>
        <w:spacing w:after="0"/>
        <w:contextualSpacing/>
        <w:rPr>
          <w:rFonts w:eastAsiaTheme="minorEastAsia" w:cstheme="minorHAnsi"/>
          <w:sz w:val="20"/>
          <w:szCs w:val="20"/>
          <w:lang w:eastAsia="en-GB"/>
        </w:rPr>
      </w:pPr>
      <w:r w:rsidRPr="00272F6B">
        <w:rPr>
          <w:rFonts w:eastAsiaTheme="minorEastAsia" w:cstheme="minorHAnsi"/>
          <w:b/>
          <w:bCs/>
          <w:sz w:val="20"/>
          <w:szCs w:val="20"/>
          <w:lang w:eastAsia="en-GB"/>
        </w:rPr>
        <w:t>Membership Card</w:t>
      </w:r>
      <w:r w:rsidRPr="00272F6B">
        <w:rPr>
          <w:rFonts w:eastAsiaTheme="minorEastAsia" w:cstheme="minorHAnsi"/>
          <w:sz w:val="20"/>
          <w:szCs w:val="20"/>
          <w:lang w:eastAsia="en-GB"/>
        </w:rPr>
        <w:t xml:space="preserve">: </w:t>
      </w:r>
      <w:r w:rsidRPr="00272F6B" w:rsidR="00BD1FFC">
        <w:rPr>
          <w:rFonts w:eastAsiaTheme="minorEastAsia" w:cstheme="minorHAnsi"/>
          <w:sz w:val="20"/>
          <w:szCs w:val="20"/>
          <w:lang w:eastAsia="en-GB"/>
        </w:rPr>
        <w:t>a</w:t>
      </w:r>
      <w:r w:rsidRPr="00272F6B" w:rsidR="00B575EF">
        <w:rPr>
          <w:rFonts w:eastAsiaTheme="minorEastAsia" w:cstheme="minorHAnsi"/>
          <w:sz w:val="20"/>
          <w:szCs w:val="20"/>
          <w:lang w:eastAsia="en-GB"/>
        </w:rPr>
        <w:t>n access</w:t>
      </w:r>
      <w:r w:rsidRPr="00272F6B">
        <w:rPr>
          <w:rFonts w:eastAsiaTheme="minorEastAsia" w:cstheme="minorHAnsi"/>
          <w:sz w:val="20"/>
          <w:szCs w:val="20"/>
          <w:lang w:eastAsia="en-GB"/>
        </w:rPr>
        <w:t xml:space="preserve"> card</w:t>
      </w:r>
      <w:r w:rsidRPr="00272F6B" w:rsidR="00B575EF">
        <w:rPr>
          <w:rFonts w:eastAsiaTheme="minorEastAsia" w:cstheme="minorHAnsi"/>
          <w:sz w:val="20"/>
          <w:szCs w:val="20"/>
          <w:lang w:eastAsia="en-GB"/>
        </w:rPr>
        <w:t xml:space="preserve"> assigned and given to a Member upon joining.</w:t>
      </w:r>
    </w:p>
    <w:p w:rsidRPr="00272F6B" w:rsidR="003F7CDE" w:rsidP="10BBF015" w:rsidRDefault="003F7CDE" w14:paraId="48E12B4C" w14:textId="77777777">
      <w:pPr>
        <w:spacing w:after="0"/>
        <w:contextualSpacing/>
        <w:rPr>
          <w:rFonts w:eastAsiaTheme="minorEastAsia" w:cstheme="minorHAnsi"/>
          <w:sz w:val="20"/>
          <w:szCs w:val="20"/>
          <w:lang w:eastAsia="en-GB"/>
        </w:rPr>
      </w:pPr>
      <w:r w:rsidRPr="00626002">
        <w:rPr>
          <w:rFonts w:eastAsiaTheme="minorEastAsia" w:cstheme="minorHAnsi"/>
          <w:b/>
          <w:sz w:val="20"/>
          <w:szCs w:val="20"/>
          <w:lang w:eastAsia="en-GB"/>
        </w:rPr>
        <w:t>Membership Conversion</w:t>
      </w:r>
      <w:r>
        <w:rPr>
          <w:rFonts w:eastAsiaTheme="minorEastAsia" w:cstheme="minorHAnsi"/>
          <w:sz w:val="20"/>
          <w:szCs w:val="20"/>
          <w:lang w:eastAsia="en-GB"/>
        </w:rPr>
        <w:t xml:space="preserve">: a change from </w:t>
      </w:r>
      <w:r w:rsidR="00675103">
        <w:rPr>
          <w:rFonts w:eastAsiaTheme="minorEastAsia" w:cstheme="minorHAnsi"/>
          <w:sz w:val="20"/>
          <w:szCs w:val="20"/>
          <w:lang w:eastAsia="en-GB"/>
        </w:rPr>
        <w:t>one type of a Membership to another.</w:t>
      </w:r>
    </w:p>
    <w:p w:rsidRPr="00541447" w:rsidR="001D4952" w:rsidP="10BBF015" w:rsidRDefault="10BBF015" w14:paraId="0146CBE5" w14:textId="77777777">
      <w:pPr>
        <w:spacing w:after="0"/>
        <w:contextualSpacing/>
        <w:rPr>
          <w:rFonts w:cstheme="minorHAnsi"/>
          <w:sz w:val="20"/>
          <w:szCs w:val="20"/>
        </w:rPr>
      </w:pPr>
      <w:r w:rsidRPr="00541447">
        <w:rPr>
          <w:rFonts w:cstheme="minorHAnsi"/>
          <w:b/>
          <w:bCs/>
          <w:sz w:val="20"/>
          <w:szCs w:val="20"/>
        </w:rPr>
        <w:t xml:space="preserve">Membership Fee: </w:t>
      </w:r>
      <w:r w:rsidRPr="00541447" w:rsidR="00B575EF">
        <w:rPr>
          <w:rFonts w:cstheme="minorHAnsi"/>
          <w:sz w:val="20"/>
          <w:szCs w:val="20"/>
        </w:rPr>
        <w:t>fee</w:t>
      </w:r>
      <w:r w:rsidRPr="00541447">
        <w:rPr>
          <w:rFonts w:cstheme="minorHAnsi"/>
          <w:sz w:val="20"/>
          <w:szCs w:val="20"/>
        </w:rPr>
        <w:t xml:space="preserve"> payable by you to us for your Membership</w:t>
      </w:r>
    </w:p>
    <w:p w:rsidRPr="00541447" w:rsidR="001D4952" w:rsidP="10BBF015" w:rsidRDefault="10BBF015" w14:paraId="76B13089" w14:textId="0C77BCE9">
      <w:pPr>
        <w:spacing w:after="0"/>
        <w:rPr>
          <w:sz w:val="20"/>
          <w:szCs w:val="20"/>
        </w:rPr>
      </w:pPr>
      <w:r w:rsidRPr="00541447">
        <w:rPr>
          <w:b/>
          <w:bCs/>
          <w:sz w:val="20"/>
          <w:szCs w:val="20"/>
        </w:rPr>
        <w:t xml:space="preserve">Personal Trainer: </w:t>
      </w:r>
      <w:r w:rsidRPr="00541447">
        <w:rPr>
          <w:sz w:val="20"/>
          <w:szCs w:val="20"/>
        </w:rPr>
        <w:t xml:space="preserve">any </w:t>
      </w:r>
      <w:r w:rsidRPr="00541447" w:rsidR="00035FDE">
        <w:rPr>
          <w:sz w:val="20"/>
          <w:szCs w:val="20"/>
        </w:rPr>
        <w:t>designated contractor</w:t>
      </w:r>
      <w:r w:rsidR="006300ED">
        <w:rPr>
          <w:sz w:val="20"/>
          <w:szCs w:val="20"/>
        </w:rPr>
        <w:t xml:space="preserve"> of the University</w:t>
      </w:r>
      <w:r w:rsidRPr="00541447">
        <w:rPr>
          <w:sz w:val="20"/>
          <w:szCs w:val="20"/>
        </w:rPr>
        <w:t xml:space="preserve"> who provides you with Personal Training.</w:t>
      </w:r>
    </w:p>
    <w:p w:rsidR="001D4952" w:rsidP="10BBF015" w:rsidRDefault="10BBF015" w14:paraId="069FDD30" w14:textId="1F98C443">
      <w:pPr>
        <w:spacing w:after="0"/>
        <w:rPr>
          <w:sz w:val="20"/>
          <w:szCs w:val="20"/>
        </w:rPr>
      </w:pPr>
      <w:r w:rsidRPr="00541447">
        <w:rPr>
          <w:b/>
          <w:bCs/>
          <w:sz w:val="20"/>
          <w:szCs w:val="20"/>
        </w:rPr>
        <w:t xml:space="preserve">Personal Training: </w:t>
      </w:r>
      <w:r w:rsidRPr="00541447">
        <w:rPr>
          <w:sz w:val="20"/>
          <w:szCs w:val="20"/>
        </w:rPr>
        <w:t>any one-to-one fitness training provided to you by a Personal Trainer.</w:t>
      </w:r>
    </w:p>
    <w:p w:rsidR="00C643F2" w:rsidP="10BBF015" w:rsidRDefault="00C643F2" w14:paraId="42ADFD21" w14:textId="66D006E4">
      <w:pPr>
        <w:spacing w:after="0"/>
        <w:rPr>
          <w:sz w:val="20"/>
          <w:szCs w:val="20"/>
        </w:rPr>
      </w:pPr>
      <w:r w:rsidRPr="00DD7E6B">
        <w:rPr>
          <w:b/>
          <w:bCs/>
          <w:sz w:val="20"/>
          <w:szCs w:val="20"/>
        </w:rPr>
        <w:t xml:space="preserve">Promotional </w:t>
      </w:r>
      <w:r>
        <w:rPr>
          <w:b/>
          <w:bCs/>
          <w:sz w:val="20"/>
          <w:szCs w:val="20"/>
        </w:rPr>
        <w:t xml:space="preserve">Membership: </w:t>
      </w:r>
      <w:proofErr w:type="gramStart"/>
      <w:r w:rsidR="003038A3">
        <w:rPr>
          <w:sz w:val="20"/>
          <w:szCs w:val="20"/>
        </w:rPr>
        <w:t>a</w:t>
      </w:r>
      <w:proofErr w:type="gramEnd"/>
      <w:r w:rsidR="003038A3">
        <w:rPr>
          <w:sz w:val="20"/>
          <w:szCs w:val="20"/>
        </w:rPr>
        <w:t xml:space="preserve"> Membership charged at a reduced</w:t>
      </w:r>
      <w:r>
        <w:rPr>
          <w:sz w:val="20"/>
          <w:szCs w:val="20"/>
        </w:rPr>
        <w:t xml:space="preserve"> Membership </w:t>
      </w:r>
      <w:r w:rsidR="003038A3">
        <w:rPr>
          <w:sz w:val="20"/>
          <w:szCs w:val="20"/>
        </w:rPr>
        <w:t xml:space="preserve">Fee and offered solely for a Promotional Period as the </w:t>
      </w:r>
      <w:r>
        <w:rPr>
          <w:sz w:val="20"/>
          <w:szCs w:val="20"/>
        </w:rPr>
        <w:t>advertised by the University from time to time.</w:t>
      </w:r>
    </w:p>
    <w:p w:rsidRPr="00DD7E6B" w:rsidR="003038A3" w:rsidP="10BBF015" w:rsidRDefault="003038A3" w14:paraId="7D149600" w14:textId="1CBFA4CD">
      <w:pPr>
        <w:spacing w:after="0"/>
        <w:rPr>
          <w:sz w:val="20"/>
          <w:szCs w:val="20"/>
        </w:rPr>
      </w:pPr>
      <w:r w:rsidRPr="00DD7E6B">
        <w:rPr>
          <w:b/>
          <w:bCs/>
          <w:sz w:val="20"/>
          <w:szCs w:val="20"/>
        </w:rPr>
        <w:t xml:space="preserve">Promotional Period: </w:t>
      </w:r>
      <w:r>
        <w:rPr>
          <w:sz w:val="20"/>
          <w:szCs w:val="20"/>
        </w:rPr>
        <w:t>any period during which a Promotional Membership is offered by the University, and subject to terms and conditions set out by the University from time to time.</w:t>
      </w:r>
    </w:p>
    <w:p w:rsidRPr="00562F2E" w:rsidR="00562F2E" w:rsidP="73F8A55C" w:rsidRDefault="00562F2E" w14:paraId="3DF53B67" w14:textId="77777777">
      <w:pPr>
        <w:spacing w:after="0"/>
        <w:rPr>
          <w:bCs/>
          <w:sz w:val="20"/>
          <w:szCs w:val="20"/>
        </w:rPr>
      </w:pPr>
      <w:r>
        <w:rPr>
          <w:b/>
          <w:bCs/>
          <w:sz w:val="20"/>
          <w:szCs w:val="20"/>
        </w:rPr>
        <w:t>Reception:</w:t>
      </w:r>
      <w:r>
        <w:rPr>
          <w:bCs/>
          <w:sz w:val="20"/>
          <w:szCs w:val="20"/>
        </w:rPr>
        <w:t xml:space="preserve"> the reception at SportsDock.</w:t>
      </w:r>
    </w:p>
    <w:p w:rsidRPr="00541447" w:rsidR="00085CA2" w:rsidP="73F8A55C" w:rsidRDefault="73F8A55C" w14:paraId="03F4A468" w14:textId="77777777">
      <w:pPr>
        <w:spacing w:after="0"/>
        <w:rPr>
          <w:sz w:val="20"/>
          <w:szCs w:val="20"/>
        </w:rPr>
      </w:pPr>
      <w:r w:rsidRPr="00541447">
        <w:rPr>
          <w:b/>
          <w:bCs/>
          <w:sz w:val="20"/>
          <w:szCs w:val="20"/>
        </w:rPr>
        <w:t>SportsDock</w:t>
      </w:r>
      <w:r w:rsidRPr="00541447">
        <w:rPr>
          <w:sz w:val="20"/>
          <w:szCs w:val="20"/>
        </w:rPr>
        <w:t xml:space="preserve">: shall mean and include all buildings, grounds or other facilities of the University of East London SportsDock </w:t>
      </w:r>
    </w:p>
    <w:p w:rsidRPr="00541447" w:rsidR="006059F5" w:rsidP="73F8A55C" w:rsidRDefault="00337E64" w14:paraId="5B53CFEB" w14:textId="1611B99E">
      <w:pPr>
        <w:spacing w:after="0"/>
        <w:rPr>
          <w:sz w:val="20"/>
          <w:szCs w:val="20"/>
        </w:rPr>
      </w:pPr>
      <w:r w:rsidRPr="006300ED">
        <w:rPr>
          <w:b/>
          <w:sz w:val="20"/>
          <w:szCs w:val="20"/>
        </w:rPr>
        <w:t>East London Sport</w:t>
      </w:r>
      <w:r w:rsidRPr="006300ED" w:rsidR="006059F5">
        <w:rPr>
          <w:b/>
          <w:sz w:val="20"/>
          <w:szCs w:val="20"/>
        </w:rPr>
        <w:t xml:space="preserve"> Club: </w:t>
      </w:r>
      <w:r w:rsidRPr="00541447">
        <w:rPr>
          <w:sz w:val="20"/>
          <w:szCs w:val="20"/>
        </w:rPr>
        <w:t xml:space="preserve"> A sports club set up for students participating in BUCS events.</w:t>
      </w:r>
    </w:p>
    <w:p w:rsidRPr="00541447" w:rsidR="003C4DD3" w:rsidP="10BBF015" w:rsidRDefault="10BBF015" w14:paraId="395C55AB" w14:textId="77777777">
      <w:pPr>
        <w:spacing w:after="0"/>
        <w:rPr>
          <w:sz w:val="20"/>
          <w:szCs w:val="20"/>
        </w:rPr>
      </w:pPr>
      <w:r w:rsidRPr="00541447">
        <w:rPr>
          <w:b/>
          <w:bCs/>
          <w:sz w:val="20"/>
          <w:szCs w:val="20"/>
        </w:rPr>
        <w:t xml:space="preserve">UEL Student: </w:t>
      </w:r>
      <w:r w:rsidRPr="00541447">
        <w:rPr>
          <w:sz w:val="20"/>
          <w:szCs w:val="20"/>
        </w:rPr>
        <w:t xml:space="preserve"> a current full-time or part-time student of the University </w:t>
      </w:r>
    </w:p>
    <w:p w:rsidRPr="00541447" w:rsidR="001D4952" w:rsidP="10BBF015" w:rsidRDefault="10BBF015" w14:paraId="264F5F28" w14:textId="410A9161">
      <w:pPr>
        <w:spacing w:after="0"/>
        <w:rPr>
          <w:sz w:val="20"/>
          <w:szCs w:val="20"/>
        </w:rPr>
      </w:pPr>
      <w:r w:rsidRPr="00541447">
        <w:rPr>
          <w:b/>
          <w:bCs/>
          <w:sz w:val="20"/>
          <w:szCs w:val="20"/>
        </w:rPr>
        <w:t>University:</w:t>
      </w:r>
      <w:r w:rsidRPr="00541447">
        <w:rPr>
          <w:sz w:val="20"/>
          <w:szCs w:val="20"/>
        </w:rPr>
        <w:t xml:space="preserve">  </w:t>
      </w:r>
      <w:r w:rsidR="0058621D">
        <w:rPr>
          <w:sz w:val="20"/>
          <w:szCs w:val="20"/>
        </w:rPr>
        <w:t xml:space="preserve">University of East London, </w:t>
      </w:r>
      <w:r w:rsidRPr="0058621D" w:rsidR="0058621D">
        <w:rPr>
          <w:sz w:val="20"/>
          <w:szCs w:val="20"/>
        </w:rPr>
        <w:t>a higher education corporation established under the Education Reform Act 1988 (as amended by the Further and Higher Education Act 1992) whose principal place of business is at 4-6 University Way, London E16 2RB</w:t>
      </w:r>
    </w:p>
    <w:p w:rsidRPr="00541447" w:rsidR="00F7799A" w:rsidP="10BBF015" w:rsidRDefault="10BBF015" w14:paraId="4E0259CC" w14:textId="77777777">
      <w:pPr>
        <w:spacing w:after="0"/>
        <w:rPr>
          <w:b/>
          <w:bCs/>
          <w:sz w:val="20"/>
          <w:szCs w:val="20"/>
        </w:rPr>
      </w:pPr>
      <w:r w:rsidRPr="00541447">
        <w:rPr>
          <w:b/>
          <w:bCs/>
          <w:sz w:val="20"/>
          <w:szCs w:val="20"/>
        </w:rPr>
        <w:t xml:space="preserve">We, Us, Our: </w:t>
      </w:r>
      <w:proofErr w:type="gramStart"/>
      <w:r w:rsidRPr="00541447">
        <w:rPr>
          <w:sz w:val="20"/>
          <w:szCs w:val="20"/>
        </w:rPr>
        <w:t>the</w:t>
      </w:r>
      <w:proofErr w:type="gramEnd"/>
      <w:r w:rsidRPr="00541447">
        <w:rPr>
          <w:sz w:val="20"/>
          <w:szCs w:val="20"/>
        </w:rPr>
        <w:t xml:space="preserve"> University</w:t>
      </w:r>
    </w:p>
    <w:p w:rsidRPr="00541447" w:rsidR="00561145" w:rsidP="10BBF015" w:rsidRDefault="10BBF015" w14:paraId="4B3BBFE6" w14:textId="09B4473F">
      <w:pPr>
        <w:spacing w:after="0"/>
        <w:rPr>
          <w:sz w:val="20"/>
          <w:szCs w:val="20"/>
        </w:rPr>
      </w:pPr>
      <w:r w:rsidRPr="0AE5A74E" w:rsidR="0AE5A74E">
        <w:rPr>
          <w:b w:val="1"/>
          <w:bCs w:val="1"/>
          <w:sz w:val="20"/>
          <w:szCs w:val="20"/>
        </w:rPr>
        <w:t>Website:</w:t>
      </w:r>
      <w:r w:rsidRPr="0AE5A74E" w:rsidR="0AE5A74E">
        <w:rPr>
          <w:sz w:val="20"/>
          <w:szCs w:val="20"/>
        </w:rPr>
        <w:t xml:space="preserve">  </w:t>
      </w:r>
      <w:hyperlink>
        <w:r w:rsidRPr="0AE5A74E" w:rsidR="0AE5A74E">
          <w:rPr>
            <w:rStyle w:val="Hyperlink"/>
            <w:color w:val="auto"/>
            <w:sz w:val="20"/>
            <w:szCs w:val="20"/>
          </w:rPr>
          <w:t>www.</w:t>
        </w:r>
        <w:r w:rsidRPr="0AE5A74E" w:rsidR="0AE5A74E">
          <w:rPr>
            <w:rStyle w:val="Hyperlink"/>
            <w:color w:val="auto"/>
            <w:sz w:val="20"/>
            <w:szCs w:val="20"/>
          </w:rPr>
          <w:t>sportsdock.co.uk</w:t>
        </w:r>
      </w:hyperlink>
      <w:r w:rsidRPr="0AE5A74E" w:rsidR="0AE5A74E">
        <w:rPr>
          <w:sz w:val="20"/>
          <w:szCs w:val="20"/>
        </w:rPr>
        <w:t xml:space="preserve"> or www.uel.ac.uk/sport/sportsdock</w:t>
      </w:r>
    </w:p>
    <w:p w:rsidR="00561145" w:rsidRDefault="0051579B" w14:paraId="4E3DBDC2" w14:textId="31B19C21">
      <w:pPr>
        <w:rPr>
          <w:sz w:val="20"/>
          <w:szCs w:val="20"/>
        </w:rPr>
      </w:pPr>
      <w:r w:rsidRPr="00DE21A8">
        <w:rPr>
          <w:b/>
          <w:sz w:val="20"/>
          <w:szCs w:val="20"/>
        </w:rPr>
        <w:t>Wristband</w:t>
      </w:r>
      <w:r w:rsidRPr="00541447">
        <w:rPr>
          <w:sz w:val="20"/>
          <w:szCs w:val="20"/>
        </w:rPr>
        <w:t>:</w:t>
      </w:r>
      <w:r w:rsidRPr="00541447" w:rsidR="00C371BA">
        <w:rPr>
          <w:sz w:val="20"/>
          <w:szCs w:val="20"/>
        </w:rPr>
        <w:t xml:space="preserve"> a wristband </w:t>
      </w:r>
      <w:r w:rsidRPr="00541447" w:rsidR="00112872">
        <w:rPr>
          <w:sz w:val="20"/>
          <w:szCs w:val="20"/>
        </w:rPr>
        <w:t xml:space="preserve">device distributed by SportsDock to Members in lieu of a Membership Card. </w:t>
      </w:r>
    </w:p>
    <w:p w:rsidR="00184D3C" w:rsidRDefault="00184D3C" w14:paraId="05BF5F1B" w14:textId="19B03C5E">
      <w:pPr>
        <w:rPr>
          <w:sz w:val="20"/>
          <w:szCs w:val="20"/>
        </w:rPr>
      </w:pPr>
    </w:p>
    <w:p w:rsidR="00184D3C" w:rsidRDefault="00184D3C" w14:paraId="1908A669" w14:textId="7BE4CFD3">
      <w:pPr>
        <w:rPr>
          <w:sz w:val="20"/>
          <w:szCs w:val="20"/>
        </w:rPr>
      </w:pPr>
    </w:p>
    <w:p w:rsidRPr="00541447" w:rsidR="00184D3C" w:rsidRDefault="00184D3C" w14:paraId="1405CF03" w14:textId="77777777">
      <w:pPr>
        <w:rPr>
          <w:sz w:val="20"/>
          <w:szCs w:val="20"/>
        </w:rPr>
      </w:pPr>
    </w:p>
    <w:p w:rsidR="00184D3C" w:rsidP="00184D3C" w:rsidRDefault="00184D3C" w14:paraId="554928D9" w14:textId="77777777">
      <w:pPr>
        <w:pStyle w:val="ListParagraph"/>
        <w:ind w:left="644"/>
        <w:jc w:val="both"/>
        <w:rPr>
          <w:b/>
          <w:bCs/>
          <w:sz w:val="20"/>
          <w:szCs w:val="20"/>
        </w:rPr>
      </w:pPr>
    </w:p>
    <w:p w:rsidRPr="00541447" w:rsidR="00103163" w:rsidP="73F8A55C" w:rsidRDefault="73F8A55C" w14:paraId="31A5A833" w14:textId="3DE35538">
      <w:pPr>
        <w:pStyle w:val="ListParagraph"/>
        <w:numPr>
          <w:ilvl w:val="0"/>
          <w:numId w:val="6"/>
        </w:numPr>
        <w:jc w:val="both"/>
        <w:rPr>
          <w:b/>
          <w:bCs/>
          <w:sz w:val="20"/>
          <w:szCs w:val="20"/>
        </w:rPr>
      </w:pPr>
      <w:bookmarkStart w:name="General" w:id="1"/>
      <w:bookmarkEnd w:id="1"/>
      <w:r w:rsidRPr="00541447">
        <w:rPr>
          <w:b/>
          <w:bCs/>
          <w:sz w:val="20"/>
          <w:szCs w:val="20"/>
        </w:rPr>
        <w:t>Application and Booking Process</w:t>
      </w:r>
    </w:p>
    <w:p w:rsidRPr="00541447" w:rsidR="00103163" w:rsidP="73F8A55C" w:rsidRDefault="73F8A55C" w14:paraId="3B327582" w14:textId="77777777">
      <w:pPr>
        <w:pStyle w:val="ListParagraph"/>
        <w:numPr>
          <w:ilvl w:val="1"/>
          <w:numId w:val="6"/>
        </w:numPr>
        <w:jc w:val="both"/>
        <w:rPr>
          <w:sz w:val="20"/>
          <w:szCs w:val="20"/>
        </w:rPr>
      </w:pPr>
      <w:r w:rsidRPr="00541447">
        <w:rPr>
          <w:sz w:val="20"/>
          <w:szCs w:val="20"/>
        </w:rPr>
        <w:t xml:space="preserve">If you want to join SportsDock or book the Facilities, you must submit your completed membership application form or booking form to us either online via the Website or in </w:t>
      </w:r>
      <w:proofErr w:type="gramStart"/>
      <w:r w:rsidRPr="00541447">
        <w:rPr>
          <w:sz w:val="20"/>
          <w:szCs w:val="20"/>
        </w:rPr>
        <w:t>hard-copy</w:t>
      </w:r>
      <w:proofErr w:type="gramEnd"/>
      <w:r w:rsidR="00094980">
        <w:rPr>
          <w:sz w:val="20"/>
          <w:szCs w:val="20"/>
        </w:rPr>
        <w:t xml:space="preserve"> to Reception</w:t>
      </w:r>
      <w:r w:rsidRPr="00541447">
        <w:rPr>
          <w:sz w:val="20"/>
          <w:szCs w:val="20"/>
        </w:rPr>
        <w:t>.</w:t>
      </w:r>
    </w:p>
    <w:p w:rsidRPr="00541447" w:rsidR="002663B4" w:rsidP="73F8A55C" w:rsidRDefault="73F8A55C" w14:paraId="19D2D2EC" w14:textId="77777777">
      <w:pPr>
        <w:pStyle w:val="ListParagraph"/>
        <w:numPr>
          <w:ilvl w:val="1"/>
          <w:numId w:val="6"/>
        </w:numPr>
        <w:jc w:val="both"/>
        <w:rPr>
          <w:sz w:val="20"/>
          <w:szCs w:val="20"/>
        </w:rPr>
      </w:pPr>
      <w:r w:rsidRPr="00541447">
        <w:rPr>
          <w:sz w:val="20"/>
          <w:szCs w:val="20"/>
        </w:rPr>
        <w:t>No contract shall come into force between you and us until we notify you that we have accepted your completed membership application form or booking form. Once we notify you of acceptance, the Agreement between you and us will come into existence. The Agreement will be governed by these Conditions.</w:t>
      </w:r>
    </w:p>
    <w:p w:rsidRPr="00541447" w:rsidR="003653FB" w:rsidP="73F8A55C" w:rsidRDefault="00F97C6F" w14:paraId="47F26147" w14:textId="7A1C2D8C">
      <w:pPr>
        <w:pStyle w:val="ListParagraph"/>
        <w:numPr>
          <w:ilvl w:val="1"/>
          <w:numId w:val="6"/>
        </w:numPr>
        <w:jc w:val="both"/>
        <w:rPr>
          <w:sz w:val="20"/>
          <w:szCs w:val="20"/>
        </w:rPr>
      </w:pPr>
      <w:r w:rsidRPr="00541447">
        <w:rPr>
          <w:sz w:val="20"/>
          <w:szCs w:val="20"/>
        </w:rPr>
        <w:t>It is your responsibility to ensure</w:t>
      </w:r>
      <w:r w:rsidRPr="00541447" w:rsidR="73F8A55C">
        <w:rPr>
          <w:sz w:val="20"/>
          <w:szCs w:val="20"/>
        </w:rPr>
        <w:t xml:space="preserve"> that the information on your membership </w:t>
      </w:r>
      <w:r w:rsidR="00876FBB">
        <w:rPr>
          <w:sz w:val="20"/>
          <w:szCs w:val="20"/>
        </w:rPr>
        <w:t xml:space="preserve">or booking </w:t>
      </w:r>
      <w:r w:rsidRPr="00541447" w:rsidR="73F8A55C">
        <w:rPr>
          <w:sz w:val="20"/>
          <w:szCs w:val="20"/>
        </w:rPr>
        <w:t>application form or booking form is accurate and complete.</w:t>
      </w:r>
      <w:r w:rsidRPr="00541447">
        <w:rPr>
          <w:sz w:val="20"/>
          <w:szCs w:val="20"/>
        </w:rPr>
        <w:t xml:space="preserve"> If discrepancies are found, </w:t>
      </w:r>
      <w:r w:rsidRPr="00541447" w:rsidR="00F772CC">
        <w:rPr>
          <w:sz w:val="20"/>
          <w:szCs w:val="20"/>
        </w:rPr>
        <w:t>we reserve the right to terminate your Membership or Booking with immediate effect</w:t>
      </w:r>
      <w:r w:rsidRPr="00541447" w:rsidR="004D5B5D">
        <w:rPr>
          <w:sz w:val="20"/>
          <w:szCs w:val="20"/>
        </w:rPr>
        <w:t>.</w:t>
      </w:r>
    </w:p>
    <w:p w:rsidRPr="004044FA" w:rsidR="00157214" w:rsidP="004044FA" w:rsidRDefault="00157214" w14:paraId="388ACDD0" w14:textId="77777777">
      <w:pPr>
        <w:pStyle w:val="ListParagraph"/>
        <w:numPr>
          <w:ilvl w:val="1"/>
          <w:numId w:val="6"/>
        </w:numPr>
        <w:jc w:val="both"/>
        <w:rPr>
          <w:sz w:val="20"/>
          <w:szCs w:val="20"/>
        </w:rPr>
      </w:pPr>
      <w:r w:rsidRPr="003C09CA">
        <w:rPr>
          <w:sz w:val="20"/>
          <w:szCs w:val="20"/>
        </w:rPr>
        <w:t>Bookings made via external vendors are subject to the Conditions.</w:t>
      </w:r>
    </w:p>
    <w:p w:rsidRPr="00541447" w:rsidR="005E6AC8" w:rsidP="73F8A55C" w:rsidRDefault="73F8A55C" w14:paraId="4006896B" w14:textId="77777777">
      <w:pPr>
        <w:pStyle w:val="ListParagraph"/>
        <w:numPr>
          <w:ilvl w:val="0"/>
          <w:numId w:val="6"/>
        </w:numPr>
        <w:jc w:val="both"/>
        <w:rPr>
          <w:sz w:val="20"/>
          <w:szCs w:val="20"/>
        </w:rPr>
      </w:pPr>
      <w:r w:rsidRPr="00541447">
        <w:rPr>
          <w:b/>
          <w:bCs/>
          <w:sz w:val="20"/>
          <w:szCs w:val="20"/>
        </w:rPr>
        <w:t>Conduct, Age Restrictions and Changes to Medical Circumstances</w:t>
      </w:r>
    </w:p>
    <w:p w:rsidRPr="00541447" w:rsidR="00BB477A" w:rsidP="73F8A55C" w:rsidRDefault="73F8A55C" w14:paraId="55D29414" w14:textId="77777777">
      <w:pPr>
        <w:pStyle w:val="ListParagraph"/>
        <w:numPr>
          <w:ilvl w:val="1"/>
          <w:numId w:val="6"/>
        </w:numPr>
        <w:jc w:val="both"/>
        <w:rPr>
          <w:sz w:val="20"/>
          <w:szCs w:val="20"/>
        </w:rPr>
      </w:pPr>
      <w:r w:rsidRPr="00541447">
        <w:rPr>
          <w:sz w:val="20"/>
          <w:szCs w:val="20"/>
        </w:rPr>
        <w:t xml:space="preserve">You must: </w:t>
      </w:r>
    </w:p>
    <w:p w:rsidRPr="00541447" w:rsidR="00BB477A" w:rsidP="73F8A55C" w:rsidRDefault="73F8A55C" w14:paraId="0A87A4AD" w14:textId="77777777">
      <w:pPr>
        <w:pStyle w:val="ListParagraph"/>
        <w:numPr>
          <w:ilvl w:val="2"/>
          <w:numId w:val="6"/>
        </w:numPr>
        <w:jc w:val="both"/>
        <w:rPr>
          <w:sz w:val="20"/>
          <w:szCs w:val="20"/>
        </w:rPr>
      </w:pPr>
      <w:r w:rsidRPr="00541447">
        <w:rPr>
          <w:sz w:val="20"/>
          <w:szCs w:val="20"/>
        </w:rPr>
        <w:t>comply with all the reasonable instructions and requests of the Director, Centre Manager, Duty Manager or employee of SportsDock;</w:t>
      </w:r>
    </w:p>
    <w:p w:rsidRPr="00541447" w:rsidR="00102E57" w:rsidP="73F8A55C" w:rsidRDefault="00C7038C" w14:paraId="10C5396C" w14:textId="77777777">
      <w:pPr>
        <w:pStyle w:val="ListParagraph"/>
        <w:numPr>
          <w:ilvl w:val="2"/>
          <w:numId w:val="6"/>
        </w:numPr>
        <w:jc w:val="both"/>
        <w:rPr>
          <w:sz w:val="20"/>
          <w:szCs w:val="20"/>
        </w:rPr>
      </w:pPr>
      <w:r w:rsidRPr="00541447">
        <w:rPr>
          <w:sz w:val="20"/>
          <w:szCs w:val="20"/>
        </w:rPr>
        <w:t>always treat other customers and SportsDock staff with courtesy and consideration</w:t>
      </w:r>
      <w:r w:rsidRPr="00541447" w:rsidR="73F8A55C">
        <w:rPr>
          <w:sz w:val="20"/>
          <w:szCs w:val="20"/>
        </w:rPr>
        <w:t xml:space="preserve">; </w:t>
      </w:r>
    </w:p>
    <w:p w:rsidRPr="00541447" w:rsidR="00281462" w:rsidP="73F8A55C" w:rsidRDefault="73F8A55C" w14:paraId="79389D07" w14:textId="77777777">
      <w:pPr>
        <w:pStyle w:val="ListParagraph"/>
        <w:numPr>
          <w:ilvl w:val="2"/>
          <w:numId w:val="6"/>
        </w:numPr>
        <w:jc w:val="both"/>
        <w:rPr>
          <w:sz w:val="20"/>
          <w:szCs w:val="20"/>
        </w:rPr>
      </w:pPr>
      <w:r w:rsidRPr="00541447">
        <w:rPr>
          <w:sz w:val="20"/>
          <w:szCs w:val="20"/>
        </w:rPr>
        <w:t xml:space="preserve">not act inappropriately including the use of undue noise, rude or offensive behaviour, abusive language and physical abuse, </w:t>
      </w:r>
      <w:r w:rsidR="005F7EE1">
        <w:rPr>
          <w:sz w:val="20"/>
          <w:szCs w:val="20"/>
        </w:rPr>
        <w:t xml:space="preserve">or else </w:t>
      </w:r>
      <w:r w:rsidRPr="00541447">
        <w:rPr>
          <w:sz w:val="20"/>
          <w:szCs w:val="20"/>
        </w:rPr>
        <w:t xml:space="preserve">you may be asked to leave SportsDock immediately. </w:t>
      </w:r>
    </w:p>
    <w:p w:rsidRPr="00541447" w:rsidR="00BB477A" w:rsidP="73F8A55C" w:rsidRDefault="00281462" w14:paraId="0BED099C" w14:textId="5466743B">
      <w:pPr>
        <w:pStyle w:val="ListParagraph"/>
        <w:numPr>
          <w:ilvl w:val="2"/>
          <w:numId w:val="6"/>
        </w:numPr>
        <w:jc w:val="both"/>
        <w:rPr>
          <w:sz w:val="20"/>
          <w:szCs w:val="20"/>
        </w:rPr>
      </w:pPr>
      <w:r w:rsidRPr="00541447">
        <w:rPr>
          <w:sz w:val="20"/>
          <w:szCs w:val="20"/>
        </w:rPr>
        <w:t xml:space="preserve">accept and sign the </w:t>
      </w:r>
      <w:r w:rsidR="00076B19">
        <w:rPr>
          <w:sz w:val="20"/>
          <w:szCs w:val="20"/>
        </w:rPr>
        <w:t>HCS</w:t>
      </w:r>
      <w:r w:rsidRPr="00541447">
        <w:rPr>
          <w:sz w:val="20"/>
          <w:szCs w:val="20"/>
        </w:rPr>
        <w:t>;</w:t>
      </w:r>
    </w:p>
    <w:p w:rsidRPr="00541447" w:rsidR="00BB477A" w:rsidP="73F8A55C" w:rsidRDefault="73F8A55C" w14:paraId="1F966716" w14:textId="77777777">
      <w:pPr>
        <w:pStyle w:val="ListParagraph"/>
        <w:numPr>
          <w:ilvl w:val="2"/>
          <w:numId w:val="6"/>
        </w:numPr>
        <w:jc w:val="both"/>
        <w:rPr>
          <w:sz w:val="20"/>
          <w:szCs w:val="20"/>
        </w:rPr>
      </w:pPr>
      <w:r w:rsidRPr="00541447">
        <w:rPr>
          <w:sz w:val="20"/>
          <w:szCs w:val="20"/>
        </w:rPr>
        <w:t>whilst participating in SportsDock activities, dress appropriate</w:t>
      </w:r>
      <w:r w:rsidRPr="00541447" w:rsidR="004D5B5D">
        <w:rPr>
          <w:sz w:val="20"/>
          <w:szCs w:val="20"/>
        </w:rPr>
        <w:t>ly</w:t>
      </w:r>
      <w:r w:rsidRPr="00541447">
        <w:rPr>
          <w:sz w:val="20"/>
          <w:szCs w:val="20"/>
        </w:rPr>
        <w:t xml:space="preserve"> to that activity.  Approved sports shoes with non-marking soles must be worn for all indoor activities at SportsDock; </w:t>
      </w:r>
    </w:p>
    <w:p w:rsidRPr="00541447" w:rsidR="00BB477A" w:rsidP="73F8A55C" w:rsidRDefault="73F8A55C" w14:paraId="67FD806B" w14:textId="77777777">
      <w:pPr>
        <w:pStyle w:val="ListParagraph"/>
        <w:numPr>
          <w:ilvl w:val="2"/>
          <w:numId w:val="6"/>
        </w:numPr>
        <w:jc w:val="both"/>
        <w:rPr>
          <w:sz w:val="20"/>
          <w:szCs w:val="20"/>
        </w:rPr>
      </w:pPr>
      <w:r w:rsidRPr="00541447">
        <w:rPr>
          <w:sz w:val="20"/>
          <w:szCs w:val="20"/>
        </w:rPr>
        <w:t>ensure that all Facilities used are left in a tidy and orderly condition at the end of the period of hire/use;</w:t>
      </w:r>
    </w:p>
    <w:p w:rsidRPr="00541447" w:rsidR="00BB477A" w:rsidP="73F8A55C" w:rsidRDefault="73F8A55C" w14:paraId="03348961" w14:textId="77777777">
      <w:pPr>
        <w:pStyle w:val="ListParagraph"/>
        <w:numPr>
          <w:ilvl w:val="2"/>
          <w:numId w:val="6"/>
        </w:numPr>
        <w:jc w:val="both"/>
        <w:rPr>
          <w:sz w:val="20"/>
          <w:szCs w:val="20"/>
        </w:rPr>
      </w:pPr>
      <w:r w:rsidRPr="00541447">
        <w:rPr>
          <w:sz w:val="20"/>
          <w:szCs w:val="20"/>
        </w:rPr>
        <w:t>carry out and observe all instructions and rules relating to the use of SportsDock and the Facilities and conduct therein, which may from time to time be published by notice on the SportsDock premises or otherwise;</w:t>
      </w:r>
    </w:p>
    <w:p w:rsidRPr="00541447" w:rsidR="00F64249" w:rsidP="73F8A55C" w:rsidRDefault="00C7038C" w14:paraId="1186EF0F" w14:textId="7985DB1D">
      <w:pPr>
        <w:pStyle w:val="ListParagraph"/>
        <w:numPr>
          <w:ilvl w:val="2"/>
          <w:numId w:val="6"/>
        </w:numPr>
        <w:jc w:val="both"/>
        <w:rPr>
          <w:sz w:val="20"/>
          <w:szCs w:val="20"/>
        </w:rPr>
      </w:pPr>
      <w:r w:rsidRPr="00541447">
        <w:rPr>
          <w:sz w:val="20"/>
          <w:szCs w:val="20"/>
        </w:rPr>
        <w:t>always treat the Facilities with respect</w:t>
      </w:r>
      <w:r w:rsidRPr="00541447" w:rsidR="73F8A55C">
        <w:rPr>
          <w:sz w:val="20"/>
          <w:szCs w:val="20"/>
        </w:rPr>
        <w:t>. Any purposeful or deliberate damage by you will result in your immediate removal from SportsDock and possible criminal proceedings against you; and</w:t>
      </w:r>
    </w:p>
    <w:p w:rsidRPr="00541447" w:rsidR="00E91C9A" w:rsidP="73F8A55C" w:rsidRDefault="73F8A55C" w14:paraId="008DDB5C" w14:textId="77777777">
      <w:pPr>
        <w:pStyle w:val="ListParagraph"/>
        <w:numPr>
          <w:ilvl w:val="2"/>
          <w:numId w:val="6"/>
        </w:numPr>
        <w:jc w:val="both"/>
        <w:rPr>
          <w:sz w:val="20"/>
          <w:szCs w:val="20"/>
        </w:rPr>
      </w:pPr>
      <w:r w:rsidRPr="00541447">
        <w:rPr>
          <w:sz w:val="20"/>
          <w:szCs w:val="20"/>
        </w:rPr>
        <w:t>seek advice from SportsDock staff before using equipment if you are unsure how it works.</w:t>
      </w:r>
    </w:p>
    <w:p w:rsidRPr="00541447" w:rsidR="00950C47" w:rsidP="73F8A55C" w:rsidRDefault="73F8A55C" w14:paraId="5D2518C9" w14:textId="77777777">
      <w:pPr>
        <w:pStyle w:val="ListParagraph"/>
        <w:numPr>
          <w:ilvl w:val="1"/>
          <w:numId w:val="6"/>
        </w:numPr>
        <w:jc w:val="both"/>
        <w:rPr>
          <w:sz w:val="20"/>
          <w:szCs w:val="20"/>
        </w:rPr>
      </w:pPr>
      <w:r w:rsidRPr="00541447">
        <w:rPr>
          <w:sz w:val="20"/>
          <w:szCs w:val="20"/>
        </w:rPr>
        <w:t>You must not:</w:t>
      </w:r>
    </w:p>
    <w:p w:rsidRPr="00541447" w:rsidR="00950C47" w:rsidP="73F8A55C" w:rsidRDefault="73F8A55C" w14:paraId="7334B1FB" w14:textId="77777777">
      <w:pPr>
        <w:pStyle w:val="ListParagraph"/>
        <w:numPr>
          <w:ilvl w:val="2"/>
          <w:numId w:val="6"/>
        </w:numPr>
        <w:jc w:val="both"/>
        <w:rPr>
          <w:sz w:val="20"/>
          <w:szCs w:val="20"/>
        </w:rPr>
      </w:pPr>
      <w:r w:rsidRPr="00541447">
        <w:rPr>
          <w:sz w:val="20"/>
          <w:szCs w:val="20"/>
        </w:rPr>
        <w:t xml:space="preserve">bring or permit to remain in or on SportsDock premises any dogs or other animals </w:t>
      </w:r>
      <w:r w:rsidRPr="00541447" w:rsidR="00C7038C">
        <w:rPr>
          <w:sz w:val="20"/>
          <w:szCs w:val="20"/>
        </w:rPr>
        <w:t>except for</w:t>
      </w:r>
      <w:r w:rsidRPr="00541447">
        <w:rPr>
          <w:sz w:val="20"/>
          <w:szCs w:val="20"/>
        </w:rPr>
        <w:t xml:space="preserve"> </w:t>
      </w:r>
      <w:r w:rsidRPr="00541447" w:rsidR="006D5AB9">
        <w:rPr>
          <w:sz w:val="20"/>
          <w:szCs w:val="20"/>
        </w:rPr>
        <w:t xml:space="preserve">service dogs </w:t>
      </w:r>
      <w:r w:rsidRPr="00541447" w:rsidR="006B26E4">
        <w:rPr>
          <w:sz w:val="20"/>
          <w:szCs w:val="20"/>
        </w:rPr>
        <w:t>assisting individuals with disabilities</w:t>
      </w:r>
      <w:r w:rsidRPr="00541447">
        <w:rPr>
          <w:sz w:val="20"/>
          <w:szCs w:val="20"/>
        </w:rPr>
        <w:t>;</w:t>
      </w:r>
    </w:p>
    <w:p w:rsidRPr="00541447" w:rsidR="00950C47" w:rsidP="73F8A55C" w:rsidRDefault="73F8A55C" w14:paraId="479CE31E" w14:textId="77777777">
      <w:pPr>
        <w:pStyle w:val="ListParagraph"/>
        <w:numPr>
          <w:ilvl w:val="2"/>
          <w:numId w:val="6"/>
        </w:numPr>
        <w:jc w:val="both"/>
        <w:rPr>
          <w:sz w:val="20"/>
          <w:szCs w:val="20"/>
        </w:rPr>
      </w:pPr>
      <w:r w:rsidRPr="00541447">
        <w:rPr>
          <w:sz w:val="20"/>
          <w:szCs w:val="20"/>
        </w:rPr>
        <w:t>sell or attempt to sell in SportsDock any goods, articles or equipment of any kind;</w:t>
      </w:r>
    </w:p>
    <w:p w:rsidRPr="00541447" w:rsidR="00950C47" w:rsidP="73F8A55C" w:rsidRDefault="73F8A55C" w14:paraId="68C1D654" w14:textId="77777777">
      <w:pPr>
        <w:pStyle w:val="ListParagraph"/>
        <w:numPr>
          <w:ilvl w:val="2"/>
          <w:numId w:val="6"/>
        </w:numPr>
        <w:jc w:val="both"/>
        <w:rPr>
          <w:sz w:val="20"/>
          <w:szCs w:val="20"/>
        </w:rPr>
      </w:pPr>
      <w:r w:rsidRPr="00541447">
        <w:rPr>
          <w:sz w:val="20"/>
          <w:szCs w:val="20"/>
        </w:rPr>
        <w:t>put up any notices or decorations (internal or external);</w:t>
      </w:r>
    </w:p>
    <w:p w:rsidRPr="00541447" w:rsidR="00950C47" w:rsidP="73F8A55C" w:rsidRDefault="73F8A55C" w14:paraId="6F484BF3" w14:textId="4D780BCE">
      <w:pPr>
        <w:pStyle w:val="ListParagraph"/>
        <w:numPr>
          <w:ilvl w:val="2"/>
          <w:numId w:val="6"/>
        </w:numPr>
        <w:jc w:val="both"/>
        <w:rPr>
          <w:sz w:val="20"/>
          <w:szCs w:val="20"/>
        </w:rPr>
      </w:pPr>
      <w:r w:rsidRPr="00541447">
        <w:rPr>
          <w:sz w:val="20"/>
          <w:szCs w:val="20"/>
        </w:rPr>
        <w:t>alter or interfere with any Facilities;</w:t>
      </w:r>
    </w:p>
    <w:p w:rsidRPr="00541447" w:rsidR="009140F6" w:rsidP="73F8A55C" w:rsidRDefault="73F8A55C" w14:paraId="439697A6" w14:textId="77777777">
      <w:pPr>
        <w:pStyle w:val="ListParagraph"/>
        <w:numPr>
          <w:ilvl w:val="2"/>
          <w:numId w:val="6"/>
        </w:numPr>
        <w:jc w:val="both"/>
        <w:rPr>
          <w:sz w:val="20"/>
          <w:szCs w:val="20"/>
        </w:rPr>
      </w:pPr>
      <w:r w:rsidRPr="00541447">
        <w:rPr>
          <w:sz w:val="20"/>
          <w:szCs w:val="20"/>
        </w:rPr>
        <w:t>smoke, use e-cigarettes or consume alcohol or drugs in any area of SportsDock; or</w:t>
      </w:r>
    </w:p>
    <w:p w:rsidRPr="00541447" w:rsidR="00F05C20" w:rsidP="73F8A55C" w:rsidRDefault="73F8A55C" w14:paraId="03448437" w14:textId="77777777">
      <w:pPr>
        <w:pStyle w:val="ListParagraph"/>
        <w:numPr>
          <w:ilvl w:val="2"/>
          <w:numId w:val="6"/>
        </w:numPr>
        <w:jc w:val="both"/>
        <w:rPr>
          <w:sz w:val="20"/>
          <w:szCs w:val="20"/>
        </w:rPr>
      </w:pPr>
      <w:r w:rsidRPr="00541447">
        <w:rPr>
          <w:rFonts w:cs="Arial"/>
          <w:sz w:val="20"/>
          <w:szCs w:val="20"/>
          <w:lang w:val="en"/>
        </w:rPr>
        <w:t>jump over the SportsDock turnstiles at any time for any reason.</w:t>
      </w:r>
    </w:p>
    <w:p w:rsidRPr="00541447" w:rsidR="00057B4C" w:rsidP="73F8A55C" w:rsidRDefault="73F8A55C" w14:paraId="7690DB56" w14:textId="77777777">
      <w:pPr>
        <w:pStyle w:val="ListParagraph"/>
        <w:numPr>
          <w:ilvl w:val="1"/>
          <w:numId w:val="6"/>
        </w:numPr>
        <w:jc w:val="both"/>
        <w:rPr>
          <w:sz w:val="20"/>
          <w:szCs w:val="20"/>
        </w:rPr>
      </w:pPr>
      <w:r w:rsidRPr="00541447">
        <w:rPr>
          <w:sz w:val="20"/>
          <w:szCs w:val="20"/>
        </w:rPr>
        <w:t>You must be at least 16 years of age to use the Facilities or to participate in any Class.</w:t>
      </w:r>
    </w:p>
    <w:p w:rsidRPr="00541447" w:rsidR="00057B4C" w:rsidP="73F8A55C" w:rsidRDefault="73F8A55C" w14:paraId="2E3B7CA3" w14:textId="77777777">
      <w:pPr>
        <w:pStyle w:val="ListParagraph"/>
        <w:numPr>
          <w:ilvl w:val="1"/>
          <w:numId w:val="6"/>
        </w:numPr>
        <w:jc w:val="both"/>
        <w:rPr>
          <w:sz w:val="20"/>
          <w:szCs w:val="20"/>
        </w:rPr>
      </w:pPr>
      <w:r w:rsidRPr="00541447">
        <w:rPr>
          <w:sz w:val="20"/>
          <w:szCs w:val="20"/>
        </w:rPr>
        <w:t>All children under the age of 16 wishing to enter SportsDock must be accompanied by and under the supervision of an adult aged 18+.</w:t>
      </w:r>
    </w:p>
    <w:p w:rsidRPr="00541447" w:rsidR="00E91C9A" w:rsidP="73F8A55C" w:rsidRDefault="73F8A55C" w14:paraId="3B295680" w14:textId="77777777">
      <w:pPr>
        <w:pStyle w:val="ListParagraph"/>
        <w:numPr>
          <w:ilvl w:val="1"/>
          <w:numId w:val="6"/>
        </w:numPr>
        <w:jc w:val="both"/>
        <w:rPr>
          <w:b/>
          <w:bCs/>
          <w:sz w:val="20"/>
          <w:szCs w:val="20"/>
        </w:rPr>
      </w:pPr>
      <w:r w:rsidRPr="00541447">
        <w:rPr>
          <w:sz w:val="20"/>
          <w:szCs w:val="20"/>
        </w:rPr>
        <w:t>If your medical circumstances change at any time, you must inform a member of staff immediately and, if required, be prepared to seek medical advice.</w:t>
      </w:r>
    </w:p>
    <w:p w:rsidRPr="005F7EE1" w:rsidR="00243FAE" w:rsidP="73F8A55C" w:rsidRDefault="73F8A55C" w14:paraId="3BE84BCF" w14:textId="77777777">
      <w:pPr>
        <w:pStyle w:val="ListParagraph"/>
        <w:numPr>
          <w:ilvl w:val="1"/>
          <w:numId w:val="6"/>
        </w:numPr>
        <w:jc w:val="both"/>
        <w:rPr>
          <w:b/>
          <w:bCs/>
          <w:sz w:val="20"/>
          <w:szCs w:val="20"/>
        </w:rPr>
      </w:pPr>
      <w:r w:rsidRPr="00541447">
        <w:rPr>
          <w:sz w:val="20"/>
          <w:szCs w:val="20"/>
        </w:rPr>
        <w:t>If you fail to comply with any of the rules of conduct applicable to SportsDock, you will be required to leave SportsDock immediately. If your Booking is cancelled or cut short as a result</w:t>
      </w:r>
      <w:r w:rsidR="00EE3ABA">
        <w:rPr>
          <w:sz w:val="20"/>
          <w:szCs w:val="20"/>
        </w:rPr>
        <w:t xml:space="preserve"> of your breach of these Conditions</w:t>
      </w:r>
      <w:r w:rsidRPr="00541447">
        <w:rPr>
          <w:sz w:val="20"/>
          <w:szCs w:val="20"/>
        </w:rPr>
        <w:t>, the Booking Fee must be paid in full and is non-refundable.</w:t>
      </w:r>
    </w:p>
    <w:p w:rsidRPr="00124B51" w:rsidR="005F7EE1" w:rsidP="73F8A55C" w:rsidRDefault="00EE3ABA" w14:paraId="59B11FD6" w14:textId="29CB0CDF">
      <w:pPr>
        <w:pStyle w:val="ListParagraph"/>
        <w:numPr>
          <w:ilvl w:val="1"/>
          <w:numId w:val="6"/>
        </w:numPr>
        <w:jc w:val="both"/>
        <w:rPr>
          <w:b/>
          <w:bCs/>
          <w:sz w:val="20"/>
          <w:szCs w:val="20"/>
        </w:rPr>
      </w:pPr>
      <w:r>
        <w:rPr>
          <w:sz w:val="20"/>
          <w:szCs w:val="20"/>
        </w:rPr>
        <w:t>Any instances of abuse towards</w:t>
      </w:r>
      <w:r w:rsidRPr="00541447" w:rsidR="005F7EE1">
        <w:rPr>
          <w:sz w:val="20"/>
          <w:szCs w:val="20"/>
        </w:rPr>
        <w:t xml:space="preserve"> SportsDock members of staff will be dealt with under the SportsDock procedure</w:t>
      </w:r>
      <w:r>
        <w:rPr>
          <w:sz w:val="20"/>
          <w:szCs w:val="20"/>
        </w:rPr>
        <w:t>.</w:t>
      </w:r>
    </w:p>
    <w:p w:rsidRPr="00184D3C" w:rsidR="00124B51" w:rsidP="0085504F" w:rsidRDefault="00124B51" w14:paraId="6DB99BFA" w14:textId="77777777">
      <w:pPr>
        <w:pStyle w:val="ListParagraph"/>
        <w:ind w:left="1080"/>
        <w:jc w:val="both"/>
        <w:rPr>
          <w:b/>
          <w:bCs/>
          <w:sz w:val="20"/>
          <w:szCs w:val="20"/>
        </w:rPr>
      </w:pPr>
    </w:p>
    <w:p w:rsidRPr="00EE3ABA" w:rsidR="00184D3C" w:rsidP="00184D3C" w:rsidRDefault="00184D3C" w14:paraId="08D017AD" w14:textId="77777777">
      <w:pPr>
        <w:pStyle w:val="ListParagraph"/>
        <w:ind w:left="1080"/>
        <w:jc w:val="both"/>
        <w:rPr>
          <w:b/>
          <w:bCs/>
          <w:sz w:val="20"/>
          <w:szCs w:val="20"/>
        </w:rPr>
      </w:pPr>
    </w:p>
    <w:p w:rsidRPr="00541447" w:rsidR="00341E99" w:rsidP="73F8A55C" w:rsidRDefault="00FE210C" w14:paraId="7B1F3433" w14:textId="77777777">
      <w:pPr>
        <w:pStyle w:val="ListParagraph"/>
        <w:numPr>
          <w:ilvl w:val="0"/>
          <w:numId w:val="6"/>
        </w:numPr>
        <w:jc w:val="both"/>
        <w:rPr>
          <w:b/>
          <w:bCs/>
          <w:sz w:val="20"/>
          <w:szCs w:val="20"/>
        </w:rPr>
      </w:pPr>
      <w:r w:rsidRPr="00541447">
        <w:rPr>
          <w:b/>
          <w:bCs/>
          <w:sz w:val="20"/>
          <w:szCs w:val="20"/>
        </w:rPr>
        <w:t xml:space="preserve">Data Protection </w:t>
      </w:r>
    </w:p>
    <w:p w:rsidRPr="00541447" w:rsidR="00494BE0" w:rsidP="00A650A4" w:rsidRDefault="73F8A55C" w14:paraId="77227219" w14:textId="77777777">
      <w:pPr>
        <w:pStyle w:val="ListParagraph"/>
        <w:numPr>
          <w:ilvl w:val="1"/>
          <w:numId w:val="6"/>
        </w:numPr>
        <w:jc w:val="both"/>
        <w:rPr>
          <w:sz w:val="20"/>
          <w:szCs w:val="20"/>
        </w:rPr>
      </w:pPr>
      <w:r w:rsidRPr="00541447">
        <w:rPr>
          <w:rFonts w:eastAsiaTheme="minorEastAsia"/>
          <w:sz w:val="20"/>
          <w:szCs w:val="20"/>
          <w:lang w:eastAsia="en-GB"/>
        </w:rPr>
        <w:t xml:space="preserve">We will collect personal information about you including personal details, financial details and information about your health.  We will use this information for the purposes of managing your Membership and communicating with you about your Membership.  You must inform us of any changes to your personal </w:t>
      </w:r>
      <w:r w:rsidRPr="00541447" w:rsidR="00C7038C">
        <w:rPr>
          <w:rFonts w:eastAsiaTheme="minorEastAsia"/>
          <w:sz w:val="20"/>
          <w:szCs w:val="20"/>
          <w:lang w:eastAsia="en-GB"/>
        </w:rPr>
        <w:t>information,</w:t>
      </w:r>
      <w:r w:rsidRPr="00541447">
        <w:rPr>
          <w:rFonts w:eastAsiaTheme="minorEastAsia"/>
          <w:sz w:val="20"/>
          <w:szCs w:val="20"/>
          <w:lang w:eastAsia="en-GB"/>
        </w:rPr>
        <w:t xml:space="preserve"> so we can keep our records up to date.</w:t>
      </w:r>
    </w:p>
    <w:p w:rsidRPr="00541447" w:rsidR="00FE210C" w:rsidP="73F8A55C" w:rsidRDefault="00FE210C" w14:paraId="7F8026BC" w14:textId="77777777">
      <w:pPr>
        <w:pStyle w:val="ListParagraph"/>
        <w:numPr>
          <w:ilvl w:val="1"/>
          <w:numId w:val="6"/>
        </w:numPr>
        <w:jc w:val="both"/>
        <w:rPr>
          <w:sz w:val="20"/>
          <w:szCs w:val="20"/>
        </w:rPr>
      </w:pPr>
      <w:r w:rsidRPr="00541447">
        <w:rPr>
          <w:rFonts w:eastAsiaTheme="minorEastAsia"/>
          <w:sz w:val="20"/>
          <w:szCs w:val="20"/>
          <w:lang w:eastAsia="en-GB"/>
        </w:rPr>
        <w:t>Any collection or use of your personal data will comply with all data protection legislation including the Data Protection Act 2018, the General Data Protection Regulation (GDPR) and the Privacy and Electronic Communications Regulations (2003).</w:t>
      </w:r>
    </w:p>
    <w:p w:rsidRPr="00541447" w:rsidR="00494BE0" w:rsidP="45FDB4E7" w:rsidRDefault="45FDB4E7" w14:paraId="725AEBA9" w14:textId="77777777">
      <w:pPr>
        <w:pStyle w:val="ListParagraph"/>
        <w:numPr>
          <w:ilvl w:val="1"/>
          <w:numId w:val="6"/>
        </w:numPr>
        <w:jc w:val="both"/>
        <w:rPr>
          <w:sz w:val="20"/>
          <w:szCs w:val="20"/>
        </w:rPr>
      </w:pPr>
      <w:r w:rsidRPr="00541447">
        <w:rPr>
          <w:rFonts w:eastAsiaTheme="minorEastAsia"/>
          <w:sz w:val="20"/>
          <w:szCs w:val="20"/>
          <w:lang w:eastAsia="en-GB"/>
        </w:rPr>
        <w:t>We take your privacy seriously. We will limit access to your personal information to our employees and management who require its use for managing your Membership, communicating with you about your Membership and marketing or other services.</w:t>
      </w:r>
    </w:p>
    <w:p w:rsidRPr="00541447" w:rsidR="00494BE0" w:rsidP="73F8A55C" w:rsidRDefault="73F8A55C" w14:paraId="250FABDB" w14:textId="77777777">
      <w:pPr>
        <w:pStyle w:val="ListParagraph"/>
        <w:numPr>
          <w:ilvl w:val="1"/>
          <w:numId w:val="6"/>
        </w:numPr>
        <w:jc w:val="both"/>
        <w:rPr>
          <w:sz w:val="20"/>
          <w:szCs w:val="20"/>
        </w:rPr>
      </w:pPr>
      <w:r w:rsidRPr="00541447">
        <w:rPr>
          <w:rFonts w:eastAsiaTheme="minorEastAsia"/>
          <w:sz w:val="20"/>
          <w:szCs w:val="20"/>
          <w:lang w:eastAsia="en-GB"/>
        </w:rPr>
        <w:t>We reserve the right to take photographs of our Facilities</w:t>
      </w:r>
      <w:r w:rsidRPr="00541447" w:rsidR="00FE210C">
        <w:rPr>
          <w:rFonts w:eastAsiaTheme="minorEastAsia"/>
          <w:sz w:val="20"/>
          <w:szCs w:val="20"/>
          <w:lang w:eastAsia="en-GB"/>
        </w:rPr>
        <w:t xml:space="preserve"> for press and promotional activities as part of our legitimate interests. When we do this, there will be clear signage in place. If you do not wish to be included in such </w:t>
      </w:r>
      <w:r w:rsidRPr="00541447" w:rsidR="00A650A4">
        <w:rPr>
          <w:rFonts w:eastAsiaTheme="minorEastAsia"/>
          <w:sz w:val="20"/>
          <w:szCs w:val="20"/>
          <w:lang w:eastAsia="en-GB"/>
        </w:rPr>
        <w:t>material,</w:t>
      </w:r>
      <w:r w:rsidRPr="00541447" w:rsidR="00FE210C">
        <w:rPr>
          <w:rFonts w:eastAsiaTheme="minorEastAsia"/>
          <w:sz w:val="20"/>
          <w:szCs w:val="20"/>
          <w:lang w:eastAsia="en-GB"/>
        </w:rPr>
        <w:t xml:space="preserve"> you should speak to a member of staff.</w:t>
      </w:r>
    </w:p>
    <w:p w:rsidRPr="00541447" w:rsidR="00FE210C" w:rsidP="45FDB4E7" w:rsidRDefault="00FE210C" w14:paraId="6540B4F7" w14:textId="1169C850">
      <w:pPr>
        <w:pStyle w:val="ListParagraph"/>
        <w:numPr>
          <w:ilvl w:val="1"/>
          <w:numId w:val="6"/>
        </w:numPr>
        <w:jc w:val="both"/>
        <w:rPr>
          <w:sz w:val="20"/>
          <w:szCs w:val="20"/>
        </w:rPr>
      </w:pPr>
      <w:r w:rsidRPr="00541447">
        <w:rPr>
          <w:rFonts w:eastAsiaTheme="minorEastAsia"/>
          <w:sz w:val="20"/>
          <w:szCs w:val="20"/>
          <w:lang w:eastAsia="en-GB"/>
        </w:rPr>
        <w:t xml:space="preserve">SportsDock will share your personal data in the following circumstances </w:t>
      </w:r>
    </w:p>
    <w:p w:rsidRPr="00541447" w:rsidR="00CA5C5D" w:rsidP="00A650A4" w:rsidRDefault="00CA5C5D" w14:paraId="7E6B61B6" w14:textId="77777777">
      <w:pPr>
        <w:pStyle w:val="ListParagraph"/>
        <w:ind w:left="1080"/>
        <w:jc w:val="both"/>
        <w:rPr>
          <w:rFonts w:eastAsiaTheme="minorEastAsia"/>
          <w:sz w:val="20"/>
          <w:szCs w:val="20"/>
          <w:lang w:eastAsia="en-GB"/>
        </w:rPr>
      </w:pPr>
      <w:r w:rsidRPr="00541447">
        <w:rPr>
          <w:rFonts w:eastAsiaTheme="minorEastAsia"/>
          <w:sz w:val="20"/>
          <w:szCs w:val="20"/>
          <w:lang w:eastAsia="en-GB"/>
        </w:rPr>
        <w:t>- W</w:t>
      </w:r>
      <w:r w:rsidRPr="00541447" w:rsidR="00FE210C">
        <w:rPr>
          <w:rFonts w:eastAsiaTheme="minorEastAsia"/>
          <w:sz w:val="20"/>
          <w:szCs w:val="20"/>
          <w:lang w:eastAsia="en-GB"/>
        </w:rPr>
        <w:t>here we have a legal obligation to do so</w:t>
      </w:r>
    </w:p>
    <w:p w:rsidRPr="00541447" w:rsidR="00A650A4" w:rsidP="00A650A4" w:rsidRDefault="00CA5C5D" w14:paraId="7890783A" w14:textId="77777777">
      <w:pPr>
        <w:pStyle w:val="ListParagraph"/>
        <w:ind w:left="1080"/>
        <w:jc w:val="both"/>
        <w:rPr>
          <w:rFonts w:eastAsiaTheme="minorEastAsia"/>
          <w:sz w:val="20"/>
          <w:szCs w:val="20"/>
          <w:lang w:eastAsia="en-GB"/>
        </w:rPr>
      </w:pPr>
      <w:r w:rsidRPr="00541447">
        <w:rPr>
          <w:rFonts w:eastAsiaTheme="minorEastAsia"/>
          <w:sz w:val="20"/>
          <w:szCs w:val="20"/>
          <w:lang w:eastAsia="en-GB"/>
        </w:rPr>
        <w:t>- With</w:t>
      </w:r>
      <w:r w:rsidRPr="00541447" w:rsidR="45FDB4E7">
        <w:rPr>
          <w:rFonts w:eastAsiaTheme="minorEastAsia"/>
          <w:sz w:val="20"/>
          <w:szCs w:val="20"/>
          <w:lang w:eastAsia="en-GB"/>
        </w:rPr>
        <w:t xml:space="preserve"> other University departments if it is relevant to your studies, conduct or </w:t>
      </w:r>
      <w:r w:rsidRPr="00541447">
        <w:rPr>
          <w:rFonts w:eastAsiaTheme="minorEastAsia"/>
          <w:sz w:val="20"/>
          <w:szCs w:val="20"/>
          <w:lang w:eastAsia="en-GB"/>
        </w:rPr>
        <w:t xml:space="preserve"> </w:t>
      </w:r>
    </w:p>
    <w:p w:rsidRPr="00541447" w:rsidR="00CA5C5D" w:rsidP="00A650A4" w:rsidRDefault="00CA5C5D" w14:paraId="596145AD" w14:textId="77777777">
      <w:pPr>
        <w:pStyle w:val="ListParagraph"/>
        <w:ind w:left="1080"/>
        <w:jc w:val="both"/>
        <w:rPr>
          <w:rFonts w:eastAsiaTheme="minorEastAsia" w:cstheme="minorHAnsi"/>
          <w:sz w:val="20"/>
          <w:szCs w:val="20"/>
          <w:lang w:eastAsia="en-GB"/>
        </w:rPr>
      </w:pPr>
      <w:r w:rsidRPr="00541447">
        <w:rPr>
          <w:rFonts w:eastAsiaTheme="minorEastAsia"/>
          <w:sz w:val="20"/>
          <w:szCs w:val="20"/>
          <w:lang w:eastAsia="en-GB"/>
        </w:rPr>
        <w:t xml:space="preserve"> - With contracted data processors for specific purposes such as use of fitness apps or delivery of </w:t>
      </w:r>
      <w:r w:rsidRPr="00541447">
        <w:rPr>
          <w:rFonts w:eastAsiaTheme="minorEastAsia" w:cstheme="minorHAnsi"/>
          <w:sz w:val="20"/>
          <w:szCs w:val="20"/>
          <w:lang w:eastAsia="en-GB"/>
        </w:rPr>
        <w:t>marketing material if you have agreed to this.</w:t>
      </w:r>
    </w:p>
    <w:p w:rsidRPr="00541447" w:rsidR="00A650A4" w:rsidP="00A650A4" w:rsidRDefault="10BBF015" w14:paraId="03BADA63" w14:textId="77777777">
      <w:pPr>
        <w:pStyle w:val="ListParagraph"/>
        <w:numPr>
          <w:ilvl w:val="1"/>
          <w:numId w:val="6"/>
        </w:numPr>
        <w:jc w:val="both"/>
        <w:rPr>
          <w:rFonts w:eastAsiaTheme="minorEastAsia" w:cstheme="minorHAnsi"/>
          <w:sz w:val="20"/>
          <w:szCs w:val="20"/>
          <w:lang w:eastAsia="en-GB"/>
        </w:rPr>
      </w:pPr>
      <w:r w:rsidRPr="00541447">
        <w:rPr>
          <w:rFonts w:eastAsiaTheme="minorEastAsia" w:cstheme="minorHAnsi"/>
          <w:sz w:val="20"/>
          <w:szCs w:val="20"/>
          <w:lang w:eastAsia="en-GB"/>
        </w:rPr>
        <w:t>The Data Protection Act</w:t>
      </w:r>
      <w:r w:rsidRPr="00541447" w:rsidR="00CA5C5D">
        <w:rPr>
          <w:rFonts w:eastAsiaTheme="minorEastAsia" w:cstheme="minorHAnsi"/>
          <w:sz w:val="20"/>
          <w:szCs w:val="20"/>
          <w:lang w:eastAsia="en-GB"/>
        </w:rPr>
        <w:t xml:space="preserve"> (2018)</w:t>
      </w:r>
      <w:r w:rsidRPr="00541447">
        <w:rPr>
          <w:rFonts w:eastAsiaTheme="minorEastAsia" w:cstheme="minorHAnsi"/>
          <w:sz w:val="20"/>
          <w:szCs w:val="20"/>
          <w:lang w:eastAsia="en-GB"/>
        </w:rPr>
        <w:t xml:space="preserve"> gives </w:t>
      </w:r>
      <w:r w:rsidRPr="00541447" w:rsidR="00A650A4">
        <w:rPr>
          <w:rFonts w:eastAsiaTheme="minorEastAsia" w:cstheme="minorHAnsi"/>
          <w:sz w:val="20"/>
          <w:szCs w:val="20"/>
          <w:lang w:eastAsia="en-GB"/>
        </w:rPr>
        <w:t>you rights</w:t>
      </w:r>
      <w:r w:rsidRPr="00541447" w:rsidR="00CA5C5D">
        <w:rPr>
          <w:rFonts w:eastAsiaTheme="minorEastAsia" w:cstheme="minorHAnsi"/>
          <w:sz w:val="20"/>
          <w:szCs w:val="20"/>
          <w:lang w:eastAsia="en-GB"/>
        </w:rPr>
        <w:t xml:space="preserve"> about how your personal data is managed including the right of Access. For more information about your information rights and to see a copy of our fair processing notice, please visit </w:t>
      </w:r>
      <w:hyperlink w:history="1" r:id="rId15">
        <w:r w:rsidRPr="00541447" w:rsidR="00CA5C5D">
          <w:rPr>
            <w:rStyle w:val="Hyperlink"/>
            <w:rFonts w:eastAsiaTheme="minorEastAsia" w:cstheme="minorHAnsi"/>
            <w:color w:val="auto"/>
            <w:sz w:val="20"/>
            <w:szCs w:val="20"/>
            <w:lang w:eastAsia="en-GB"/>
          </w:rPr>
          <w:t>https://www.uel.ac.uk/discover/governance/information-assurance/data-protection</w:t>
        </w:r>
      </w:hyperlink>
      <w:r w:rsidRPr="00541447" w:rsidR="00CA5C5D">
        <w:rPr>
          <w:rFonts w:eastAsiaTheme="minorEastAsia" w:cstheme="minorHAnsi"/>
          <w:sz w:val="20"/>
          <w:szCs w:val="20"/>
          <w:lang w:eastAsia="en-GB"/>
        </w:rPr>
        <w:t xml:space="preserve"> or email dpo@uel.ac.uk </w:t>
      </w:r>
    </w:p>
    <w:p w:rsidRPr="00541447" w:rsidR="00B41506" w:rsidP="45FDB4E7" w:rsidRDefault="45FDB4E7" w14:paraId="3258C7F4" w14:textId="77777777">
      <w:pPr>
        <w:pStyle w:val="ListParagraph"/>
        <w:numPr>
          <w:ilvl w:val="0"/>
          <w:numId w:val="6"/>
        </w:numPr>
        <w:jc w:val="both"/>
        <w:rPr>
          <w:b/>
          <w:bCs/>
          <w:sz w:val="20"/>
          <w:szCs w:val="20"/>
        </w:rPr>
      </w:pPr>
      <w:r w:rsidRPr="00541447">
        <w:rPr>
          <w:b/>
          <w:bCs/>
          <w:sz w:val="20"/>
          <w:szCs w:val="20"/>
        </w:rPr>
        <w:t>Cooling-off Periods</w:t>
      </w:r>
    </w:p>
    <w:p w:rsidRPr="00541447" w:rsidR="00B41506" w:rsidP="10BBF015" w:rsidRDefault="10BBF015" w14:paraId="12FBBA21" w14:textId="77777777">
      <w:pPr>
        <w:pStyle w:val="ListParagraph"/>
        <w:numPr>
          <w:ilvl w:val="1"/>
          <w:numId w:val="6"/>
        </w:numPr>
        <w:jc w:val="both"/>
        <w:rPr>
          <w:sz w:val="20"/>
          <w:szCs w:val="20"/>
        </w:rPr>
      </w:pPr>
      <w:r w:rsidRPr="00541447">
        <w:rPr>
          <w:sz w:val="20"/>
          <w:szCs w:val="20"/>
        </w:rPr>
        <w:t>If you take out your Membership or make your Booking via the Website, you have a legal right to change your mind within 14 days and receive a full refund of your Membership Fees or Booking Fees.</w:t>
      </w:r>
    </w:p>
    <w:p w:rsidRPr="00541447" w:rsidR="00453E28" w:rsidP="73F8A55C" w:rsidRDefault="73F8A55C" w14:paraId="5E203956" w14:textId="77777777">
      <w:pPr>
        <w:pStyle w:val="ListParagraph"/>
        <w:numPr>
          <w:ilvl w:val="1"/>
          <w:numId w:val="6"/>
        </w:numPr>
        <w:jc w:val="both"/>
        <w:rPr>
          <w:sz w:val="20"/>
          <w:szCs w:val="20"/>
        </w:rPr>
      </w:pPr>
      <w:r w:rsidRPr="00541447">
        <w:rPr>
          <w:sz w:val="20"/>
          <w:szCs w:val="20"/>
        </w:rPr>
        <w:t xml:space="preserve">You have 14 days from the day after we notify you that we have accepted your membership application form or booking form to cancel your Membership or Booking. However, if you use the Facilities or attend a Class during the </w:t>
      </w:r>
      <w:proofErr w:type="gramStart"/>
      <w:r w:rsidRPr="00541447">
        <w:rPr>
          <w:sz w:val="20"/>
          <w:szCs w:val="20"/>
        </w:rPr>
        <w:t>14 day</w:t>
      </w:r>
      <w:proofErr w:type="gramEnd"/>
      <w:r w:rsidRPr="00541447">
        <w:rPr>
          <w:sz w:val="20"/>
          <w:szCs w:val="20"/>
        </w:rPr>
        <w:t xml:space="preserve"> cooling-off period and then exercise your right to cancel, we will charge you a pro-rata amount for your use or attendance.</w:t>
      </w:r>
    </w:p>
    <w:p w:rsidRPr="00541447" w:rsidR="0085525D" w:rsidP="008B6275" w:rsidRDefault="10BBF015" w14:paraId="15447EAC" w14:textId="77777777">
      <w:pPr>
        <w:pStyle w:val="ListParagraph"/>
        <w:numPr>
          <w:ilvl w:val="1"/>
          <w:numId w:val="6"/>
        </w:numPr>
        <w:jc w:val="both"/>
        <w:rPr>
          <w:sz w:val="20"/>
          <w:szCs w:val="20"/>
        </w:rPr>
      </w:pPr>
      <w:r w:rsidRPr="00541447">
        <w:rPr>
          <w:sz w:val="20"/>
          <w:szCs w:val="20"/>
        </w:rPr>
        <w:t xml:space="preserve">If you want to cancel your Membership or your Booking during the </w:t>
      </w:r>
      <w:proofErr w:type="gramStart"/>
      <w:r w:rsidRPr="00541447">
        <w:rPr>
          <w:sz w:val="20"/>
          <w:szCs w:val="20"/>
        </w:rPr>
        <w:t>14 day</w:t>
      </w:r>
      <w:proofErr w:type="gramEnd"/>
      <w:r w:rsidRPr="00541447">
        <w:rPr>
          <w:sz w:val="20"/>
          <w:szCs w:val="20"/>
        </w:rPr>
        <w:t xml:space="preserve"> cooling-off period, please let us know by phone, email or post using the contact details set out at the start of these Conditions. You can use the cancellation form available at this link </w:t>
      </w:r>
      <w:hyperlink w:history="1" r:id="rId16">
        <w:r w:rsidRPr="00541447" w:rsidR="008B6275">
          <w:rPr>
            <w:rStyle w:val="Hyperlink"/>
            <w:color w:val="auto"/>
            <w:sz w:val="20"/>
            <w:szCs w:val="20"/>
          </w:rPr>
          <w:t>https://www.efocus-net.com/dynamic_survey.php?data=1507111963</w:t>
        </w:r>
      </w:hyperlink>
    </w:p>
    <w:p w:rsidRPr="00541447" w:rsidR="0085525D" w:rsidP="73F8A55C" w:rsidRDefault="007B67F4" w14:paraId="7FBC4B92" w14:textId="1A935070">
      <w:pPr>
        <w:pStyle w:val="ListParagraph"/>
        <w:numPr>
          <w:ilvl w:val="1"/>
          <w:numId w:val="6"/>
        </w:numPr>
        <w:jc w:val="both"/>
        <w:rPr>
          <w:sz w:val="20"/>
          <w:szCs w:val="20"/>
        </w:rPr>
      </w:pPr>
      <w:r w:rsidRPr="00541447">
        <w:rPr>
          <w:sz w:val="20"/>
          <w:szCs w:val="20"/>
        </w:rPr>
        <w:t>Any refund due will be made</w:t>
      </w:r>
      <w:r w:rsidRPr="00541447" w:rsidR="00AF38A8">
        <w:rPr>
          <w:sz w:val="20"/>
          <w:szCs w:val="20"/>
        </w:rPr>
        <w:t xml:space="preserve"> without undue delay</w:t>
      </w:r>
      <w:r w:rsidRPr="00541447">
        <w:rPr>
          <w:sz w:val="20"/>
          <w:szCs w:val="20"/>
        </w:rPr>
        <w:t xml:space="preserve"> to</w:t>
      </w:r>
      <w:r w:rsidRPr="00541447" w:rsidR="73F8A55C">
        <w:rPr>
          <w:sz w:val="20"/>
          <w:szCs w:val="20"/>
        </w:rPr>
        <w:t xml:space="preserve"> the</w:t>
      </w:r>
      <w:r w:rsidRPr="00541447">
        <w:rPr>
          <w:sz w:val="20"/>
          <w:szCs w:val="20"/>
        </w:rPr>
        <w:t xml:space="preserve"> </w:t>
      </w:r>
      <w:r w:rsidRPr="00541447" w:rsidR="73F8A55C">
        <w:rPr>
          <w:sz w:val="20"/>
          <w:szCs w:val="20"/>
        </w:rPr>
        <w:t>method used for payment</w:t>
      </w:r>
      <w:r w:rsidRPr="00541447" w:rsidR="00F418BF">
        <w:rPr>
          <w:sz w:val="20"/>
          <w:szCs w:val="20"/>
        </w:rPr>
        <w:t xml:space="preserve"> as specified in the refund request form</w:t>
      </w:r>
      <w:r w:rsidRPr="00541447" w:rsidR="73F8A55C">
        <w:rPr>
          <w:sz w:val="20"/>
          <w:szCs w:val="20"/>
        </w:rPr>
        <w:t>.</w:t>
      </w:r>
    </w:p>
    <w:p w:rsidRPr="00541447" w:rsidR="00A52F5E" w:rsidP="73F8A55C" w:rsidRDefault="73F8A55C" w14:paraId="75AC1DFE" w14:textId="77777777">
      <w:pPr>
        <w:pStyle w:val="ListParagraph"/>
        <w:numPr>
          <w:ilvl w:val="0"/>
          <w:numId w:val="6"/>
        </w:numPr>
        <w:jc w:val="both"/>
        <w:rPr>
          <w:b/>
          <w:bCs/>
          <w:sz w:val="20"/>
          <w:szCs w:val="20"/>
        </w:rPr>
      </w:pPr>
      <w:r w:rsidRPr="00541447">
        <w:rPr>
          <w:b/>
          <w:bCs/>
          <w:sz w:val="20"/>
          <w:szCs w:val="20"/>
        </w:rPr>
        <w:t>Car Parking</w:t>
      </w:r>
    </w:p>
    <w:p w:rsidRPr="004F21C2" w:rsidR="00EA67C6" w:rsidP="004F21C2" w:rsidRDefault="73F8A55C" w14:paraId="67078026" w14:textId="77777777">
      <w:pPr>
        <w:pStyle w:val="ListParagraph"/>
        <w:numPr>
          <w:ilvl w:val="1"/>
          <w:numId w:val="6"/>
        </w:numPr>
        <w:jc w:val="both"/>
        <w:rPr>
          <w:sz w:val="20"/>
          <w:szCs w:val="20"/>
        </w:rPr>
      </w:pPr>
      <w:r w:rsidRPr="00541447">
        <w:rPr>
          <w:sz w:val="20"/>
          <w:szCs w:val="20"/>
        </w:rPr>
        <w:t xml:space="preserve">University staff and students </w:t>
      </w:r>
      <w:r w:rsidRPr="00541447" w:rsidR="00D92492">
        <w:rPr>
          <w:sz w:val="20"/>
          <w:szCs w:val="20"/>
        </w:rPr>
        <w:t>are not permitted to park</w:t>
      </w:r>
      <w:r w:rsidRPr="00541447">
        <w:rPr>
          <w:sz w:val="20"/>
          <w:szCs w:val="20"/>
        </w:rPr>
        <w:t xml:space="preserve"> in the SportsDock car park at any time unless specifically agreed by the Director.</w:t>
      </w:r>
    </w:p>
    <w:p w:rsidRPr="00541447" w:rsidR="00A52F5E" w:rsidP="73F8A55C" w:rsidRDefault="73F8A55C" w14:paraId="25CC1AC8" w14:textId="77777777">
      <w:pPr>
        <w:pStyle w:val="ListParagraph"/>
        <w:numPr>
          <w:ilvl w:val="1"/>
          <w:numId w:val="6"/>
        </w:numPr>
        <w:jc w:val="both"/>
        <w:rPr>
          <w:sz w:val="20"/>
          <w:szCs w:val="20"/>
        </w:rPr>
      </w:pPr>
      <w:r w:rsidRPr="00541447">
        <w:rPr>
          <w:sz w:val="20"/>
          <w:szCs w:val="20"/>
        </w:rPr>
        <w:t>You can apply for a SportsDock parking permit at Reception, conditions apply.</w:t>
      </w:r>
    </w:p>
    <w:p w:rsidRPr="00541447" w:rsidR="00A52F5E" w:rsidP="73F8A55C" w:rsidRDefault="73F8A55C" w14:paraId="222C307E" w14:textId="77777777">
      <w:pPr>
        <w:pStyle w:val="ListParagraph"/>
        <w:numPr>
          <w:ilvl w:val="1"/>
          <w:numId w:val="6"/>
        </w:numPr>
        <w:jc w:val="both"/>
        <w:rPr>
          <w:sz w:val="20"/>
          <w:szCs w:val="20"/>
        </w:rPr>
      </w:pPr>
      <w:r w:rsidRPr="00541447">
        <w:rPr>
          <w:sz w:val="20"/>
          <w:szCs w:val="20"/>
        </w:rPr>
        <w:t xml:space="preserve">If you park in the SportsDock car park, you must make sure your parking permit </w:t>
      </w:r>
      <w:r w:rsidRPr="00541447" w:rsidR="00C7038C">
        <w:rPr>
          <w:sz w:val="20"/>
          <w:szCs w:val="20"/>
        </w:rPr>
        <w:t xml:space="preserve">is always clearly displayed on your vehicle </w:t>
      </w:r>
      <w:r w:rsidRPr="00541447">
        <w:rPr>
          <w:sz w:val="20"/>
          <w:szCs w:val="20"/>
        </w:rPr>
        <w:t>during your stay.</w:t>
      </w:r>
    </w:p>
    <w:p w:rsidRPr="00541447" w:rsidR="00A52F5E" w:rsidP="73F8A55C" w:rsidRDefault="73F8A55C" w14:paraId="144D1057" w14:textId="77777777">
      <w:pPr>
        <w:pStyle w:val="ListParagraph"/>
        <w:numPr>
          <w:ilvl w:val="1"/>
          <w:numId w:val="6"/>
        </w:numPr>
        <w:jc w:val="both"/>
        <w:rPr>
          <w:sz w:val="20"/>
          <w:szCs w:val="20"/>
        </w:rPr>
      </w:pPr>
      <w:r w:rsidRPr="00541447">
        <w:rPr>
          <w:sz w:val="20"/>
          <w:szCs w:val="20"/>
        </w:rPr>
        <w:t>Rules and regulations are clearly displayed in the SportsDock car park. If you fail to comply with these, you may incur a penalty charge.</w:t>
      </w:r>
    </w:p>
    <w:p w:rsidRPr="00541447" w:rsidR="00A52F5E" w:rsidP="73F8A55C" w:rsidRDefault="73F8A55C" w14:paraId="6B78A6C7" w14:textId="77777777">
      <w:pPr>
        <w:pStyle w:val="ListParagraph"/>
        <w:numPr>
          <w:ilvl w:val="1"/>
          <w:numId w:val="6"/>
        </w:numPr>
        <w:jc w:val="both"/>
        <w:rPr>
          <w:sz w:val="20"/>
          <w:szCs w:val="20"/>
        </w:rPr>
      </w:pPr>
      <w:r w:rsidRPr="00541447">
        <w:rPr>
          <w:sz w:val="20"/>
          <w:szCs w:val="20"/>
        </w:rPr>
        <w:t>Vehicles are parked in the SportsDock car park entirely at the owner’s risk. SportsDock and the University do not accept any responsibility for loss or damage to vehicles, their contents or accessories however caused.</w:t>
      </w:r>
    </w:p>
    <w:p w:rsidRPr="00541447" w:rsidR="00A52F5E" w:rsidP="73F8A55C" w:rsidRDefault="73F8A55C" w14:paraId="0EA323F2" w14:textId="77777777">
      <w:pPr>
        <w:pStyle w:val="ListParagraph"/>
        <w:numPr>
          <w:ilvl w:val="1"/>
          <w:numId w:val="6"/>
        </w:numPr>
        <w:jc w:val="both"/>
        <w:rPr>
          <w:sz w:val="20"/>
          <w:szCs w:val="20"/>
        </w:rPr>
      </w:pPr>
      <w:r w:rsidRPr="00541447">
        <w:rPr>
          <w:sz w:val="20"/>
          <w:szCs w:val="20"/>
        </w:rPr>
        <w:t>Vehicles cannot be left in the SportsDock car park overnight.</w:t>
      </w:r>
    </w:p>
    <w:p w:rsidRPr="00541447" w:rsidR="007216F0" w:rsidP="007216F0" w:rsidRDefault="007216F0" w14:paraId="23A6B3F0" w14:textId="77777777">
      <w:pPr>
        <w:pStyle w:val="ListParagraph"/>
        <w:numPr>
          <w:ilvl w:val="1"/>
          <w:numId w:val="6"/>
        </w:numPr>
        <w:jc w:val="both"/>
        <w:rPr>
          <w:sz w:val="20"/>
          <w:szCs w:val="20"/>
        </w:rPr>
      </w:pPr>
      <w:r w:rsidRPr="00541447">
        <w:rPr>
          <w:sz w:val="20"/>
          <w:szCs w:val="20"/>
        </w:rPr>
        <w:t>Any parking permit can be withdrawn at the Director’s discretion.</w:t>
      </w:r>
    </w:p>
    <w:p w:rsidRPr="00541447" w:rsidR="007216F0" w:rsidP="73F8A55C" w:rsidRDefault="007216F0" w14:paraId="4D51BA6E" w14:textId="77777777">
      <w:pPr>
        <w:pStyle w:val="ListParagraph"/>
        <w:numPr>
          <w:ilvl w:val="1"/>
          <w:numId w:val="6"/>
        </w:numPr>
        <w:jc w:val="both"/>
        <w:rPr>
          <w:sz w:val="20"/>
          <w:szCs w:val="20"/>
        </w:rPr>
      </w:pPr>
      <w:r w:rsidRPr="00541447">
        <w:rPr>
          <w:sz w:val="20"/>
          <w:szCs w:val="20"/>
        </w:rPr>
        <w:t xml:space="preserve">Parking </w:t>
      </w:r>
      <w:proofErr w:type="gramStart"/>
      <w:r w:rsidRPr="00541447">
        <w:rPr>
          <w:sz w:val="20"/>
          <w:szCs w:val="20"/>
        </w:rPr>
        <w:t>might be restricted at all times</w:t>
      </w:r>
      <w:proofErr w:type="gramEnd"/>
      <w:r w:rsidRPr="00541447">
        <w:rPr>
          <w:sz w:val="20"/>
          <w:szCs w:val="20"/>
        </w:rPr>
        <w:t xml:space="preserve"> on reasonable notice.</w:t>
      </w:r>
    </w:p>
    <w:p w:rsidRPr="00541447" w:rsidR="008E68EC" w:rsidP="73F8A55C" w:rsidRDefault="73F8A55C" w14:paraId="5369E94C" w14:textId="77777777">
      <w:pPr>
        <w:pStyle w:val="ListParagraph"/>
        <w:numPr>
          <w:ilvl w:val="1"/>
          <w:numId w:val="6"/>
        </w:numPr>
        <w:jc w:val="both"/>
        <w:rPr>
          <w:sz w:val="20"/>
          <w:szCs w:val="20"/>
        </w:rPr>
      </w:pPr>
      <w:r w:rsidRPr="00541447">
        <w:rPr>
          <w:sz w:val="20"/>
          <w:szCs w:val="20"/>
        </w:rPr>
        <w:t>SportsDock uses an external company to enforce the car park conditions of use. If you incur a penalty during your car park use</w:t>
      </w:r>
      <w:r w:rsidRPr="00541447" w:rsidR="00E5766D">
        <w:rPr>
          <w:sz w:val="20"/>
          <w:szCs w:val="20"/>
        </w:rPr>
        <w:t xml:space="preserve"> or if your car is removed from the car park</w:t>
      </w:r>
      <w:r w:rsidRPr="00541447">
        <w:rPr>
          <w:sz w:val="20"/>
          <w:szCs w:val="20"/>
        </w:rPr>
        <w:t>, you will be required to liaise with the enforcement company directly. SportsDock is unable to assist you in appealing a penalty decision.</w:t>
      </w:r>
    </w:p>
    <w:p w:rsidRPr="00541447" w:rsidR="009140F6" w:rsidP="73F8A55C" w:rsidRDefault="73F8A55C" w14:paraId="2127F28F" w14:textId="77777777">
      <w:pPr>
        <w:pStyle w:val="ListParagraph"/>
        <w:numPr>
          <w:ilvl w:val="0"/>
          <w:numId w:val="6"/>
        </w:numPr>
        <w:jc w:val="both"/>
        <w:rPr>
          <w:b/>
          <w:bCs/>
          <w:sz w:val="20"/>
          <w:szCs w:val="20"/>
        </w:rPr>
      </w:pPr>
      <w:r w:rsidRPr="00541447">
        <w:rPr>
          <w:b/>
          <w:bCs/>
          <w:sz w:val="20"/>
          <w:szCs w:val="20"/>
        </w:rPr>
        <w:t>Food and Drink</w:t>
      </w:r>
    </w:p>
    <w:p w:rsidRPr="00541447" w:rsidR="00A52F5E" w:rsidP="73F8A55C" w:rsidRDefault="73F8A55C" w14:paraId="14912BA6" w14:textId="77777777">
      <w:pPr>
        <w:pStyle w:val="ListParagraph"/>
        <w:numPr>
          <w:ilvl w:val="1"/>
          <w:numId w:val="6"/>
        </w:numPr>
        <w:jc w:val="both"/>
        <w:rPr>
          <w:sz w:val="20"/>
          <w:szCs w:val="20"/>
        </w:rPr>
      </w:pPr>
      <w:r w:rsidRPr="00541447">
        <w:rPr>
          <w:sz w:val="20"/>
          <w:szCs w:val="20"/>
        </w:rPr>
        <w:t xml:space="preserve">You may not bring food of any kind into </w:t>
      </w:r>
      <w:r w:rsidRPr="00541447" w:rsidR="009749C3">
        <w:rPr>
          <w:sz w:val="20"/>
          <w:szCs w:val="20"/>
        </w:rPr>
        <w:t xml:space="preserve">the </w:t>
      </w:r>
      <w:r w:rsidRPr="00541447" w:rsidR="00DC058D">
        <w:rPr>
          <w:sz w:val="20"/>
          <w:szCs w:val="20"/>
        </w:rPr>
        <w:t>Fitness Area</w:t>
      </w:r>
      <w:r w:rsidRPr="00541447" w:rsidR="009749C3">
        <w:rPr>
          <w:sz w:val="20"/>
          <w:szCs w:val="20"/>
        </w:rPr>
        <w:t xml:space="preserve"> or the </w:t>
      </w:r>
      <w:r w:rsidRPr="00541447" w:rsidR="00DC058D">
        <w:rPr>
          <w:sz w:val="20"/>
          <w:szCs w:val="20"/>
        </w:rPr>
        <w:t xml:space="preserve">Arena </w:t>
      </w:r>
      <w:r w:rsidRPr="00541447">
        <w:rPr>
          <w:sz w:val="20"/>
          <w:szCs w:val="20"/>
        </w:rPr>
        <w:t>without prior permission from the Director.  Only</w:t>
      </w:r>
      <w:r w:rsidRPr="00541447" w:rsidR="009749C3">
        <w:rPr>
          <w:sz w:val="20"/>
          <w:szCs w:val="20"/>
        </w:rPr>
        <w:t xml:space="preserve"> non-alcoholic</w:t>
      </w:r>
      <w:r w:rsidRPr="00541447">
        <w:rPr>
          <w:sz w:val="20"/>
          <w:szCs w:val="20"/>
        </w:rPr>
        <w:t xml:space="preserve"> drink</w:t>
      </w:r>
      <w:r w:rsidRPr="00541447" w:rsidR="009749C3">
        <w:rPr>
          <w:sz w:val="20"/>
          <w:szCs w:val="20"/>
        </w:rPr>
        <w:t>s</w:t>
      </w:r>
      <w:r w:rsidRPr="00541447">
        <w:rPr>
          <w:sz w:val="20"/>
          <w:szCs w:val="20"/>
        </w:rPr>
        <w:t xml:space="preserve"> contained within a sealed bottle and for personal rehydration may be brought into SportsDock.</w:t>
      </w:r>
    </w:p>
    <w:p w:rsidRPr="00541447" w:rsidR="00C37F9D" w:rsidP="73F8A55C" w:rsidRDefault="73F8A55C" w14:paraId="20442EA9" w14:textId="208186FF">
      <w:pPr>
        <w:pStyle w:val="ListParagraph"/>
        <w:numPr>
          <w:ilvl w:val="1"/>
          <w:numId w:val="6"/>
        </w:numPr>
        <w:jc w:val="both"/>
        <w:rPr>
          <w:sz w:val="20"/>
          <w:szCs w:val="20"/>
        </w:rPr>
      </w:pPr>
      <w:r w:rsidRPr="00541447">
        <w:rPr>
          <w:sz w:val="20"/>
          <w:szCs w:val="20"/>
        </w:rPr>
        <w:t xml:space="preserve">Where permission for the use of outside caterers or the provision of your own food is granted, the detailed requirements of the Director must be followed.  </w:t>
      </w:r>
      <w:proofErr w:type="gramStart"/>
      <w:r w:rsidRPr="00541447">
        <w:rPr>
          <w:sz w:val="20"/>
          <w:szCs w:val="20"/>
        </w:rPr>
        <w:t xml:space="preserve">In particular, </w:t>
      </w:r>
      <w:r w:rsidR="008D1FB7">
        <w:rPr>
          <w:sz w:val="20"/>
          <w:szCs w:val="20"/>
        </w:rPr>
        <w:t>Facilities</w:t>
      </w:r>
      <w:proofErr w:type="gramEnd"/>
      <w:r w:rsidRPr="00541447" w:rsidR="008D1FB7">
        <w:rPr>
          <w:sz w:val="20"/>
          <w:szCs w:val="20"/>
        </w:rPr>
        <w:t xml:space="preserve"> </w:t>
      </w:r>
      <w:r w:rsidRPr="00541447">
        <w:rPr>
          <w:sz w:val="20"/>
          <w:szCs w:val="20"/>
        </w:rPr>
        <w:t>must be left in a clean, tidy, hygienic state with all waste food and any materials being removed.  The cost of any additional cleaning will be recharged to you in full</w:t>
      </w:r>
      <w:r w:rsidRPr="00541447" w:rsidR="00064221">
        <w:rPr>
          <w:sz w:val="20"/>
          <w:szCs w:val="20"/>
        </w:rPr>
        <w:t xml:space="preserve"> if necessary</w:t>
      </w:r>
      <w:r w:rsidRPr="00541447">
        <w:rPr>
          <w:sz w:val="20"/>
          <w:szCs w:val="20"/>
        </w:rPr>
        <w:t xml:space="preserve">.  Any external catering company must provide us with proof of </w:t>
      </w:r>
      <w:proofErr w:type="gramStart"/>
      <w:r w:rsidRPr="00541447">
        <w:rPr>
          <w:sz w:val="20"/>
          <w:szCs w:val="20"/>
        </w:rPr>
        <w:t>sufficient</w:t>
      </w:r>
      <w:proofErr w:type="gramEnd"/>
      <w:r w:rsidRPr="00541447">
        <w:rPr>
          <w:sz w:val="20"/>
          <w:szCs w:val="20"/>
        </w:rPr>
        <w:t xml:space="preserve"> public liability insurance cover upon request.</w:t>
      </w:r>
    </w:p>
    <w:p w:rsidRPr="00541447" w:rsidR="006117B9" w:rsidP="73F8A55C" w:rsidRDefault="73F8A55C" w14:paraId="72BEDB70" w14:textId="77777777">
      <w:pPr>
        <w:pStyle w:val="ListParagraph"/>
        <w:numPr>
          <w:ilvl w:val="0"/>
          <w:numId w:val="6"/>
        </w:numPr>
        <w:jc w:val="both"/>
        <w:rPr>
          <w:b/>
          <w:bCs/>
          <w:sz w:val="20"/>
          <w:szCs w:val="20"/>
        </w:rPr>
      </w:pPr>
      <w:r w:rsidRPr="00541447">
        <w:rPr>
          <w:b/>
          <w:bCs/>
          <w:sz w:val="20"/>
          <w:szCs w:val="20"/>
        </w:rPr>
        <w:t>Users with Disabilities</w:t>
      </w:r>
    </w:p>
    <w:p w:rsidRPr="00541447" w:rsidR="00A31AC4" w:rsidP="73F8A55C" w:rsidRDefault="73F8A55C" w14:paraId="1EF553EC" w14:textId="6FD059C1">
      <w:pPr>
        <w:pStyle w:val="ListParagraph"/>
        <w:numPr>
          <w:ilvl w:val="1"/>
          <w:numId w:val="6"/>
        </w:numPr>
        <w:jc w:val="both"/>
        <w:rPr>
          <w:sz w:val="20"/>
          <w:szCs w:val="20"/>
        </w:rPr>
      </w:pPr>
      <w:r w:rsidRPr="00541447">
        <w:rPr>
          <w:sz w:val="20"/>
          <w:szCs w:val="20"/>
        </w:rPr>
        <w:t>If any Booking is to involve a person</w:t>
      </w:r>
      <w:r w:rsidRPr="00541447" w:rsidR="009A6B03">
        <w:rPr>
          <w:sz w:val="20"/>
          <w:szCs w:val="20"/>
        </w:rPr>
        <w:t xml:space="preserve"> with a disability</w:t>
      </w:r>
      <w:r w:rsidRPr="00541447">
        <w:rPr>
          <w:sz w:val="20"/>
          <w:szCs w:val="20"/>
        </w:rPr>
        <w:t>, please let us know</w:t>
      </w:r>
      <w:r w:rsidR="00BE2AB6">
        <w:rPr>
          <w:sz w:val="20"/>
          <w:szCs w:val="20"/>
        </w:rPr>
        <w:t xml:space="preserve"> at least three </w:t>
      </w:r>
      <w:r w:rsidR="0079434E">
        <w:rPr>
          <w:sz w:val="20"/>
          <w:szCs w:val="20"/>
        </w:rPr>
        <w:t xml:space="preserve">(3) </w:t>
      </w:r>
      <w:r w:rsidR="00BE2AB6">
        <w:rPr>
          <w:sz w:val="20"/>
          <w:szCs w:val="20"/>
        </w:rPr>
        <w:t>working days</w:t>
      </w:r>
      <w:r w:rsidR="00752202">
        <w:rPr>
          <w:sz w:val="20"/>
          <w:szCs w:val="20"/>
        </w:rPr>
        <w:t xml:space="preserve"> in advance</w:t>
      </w:r>
      <w:r w:rsidRPr="00541447">
        <w:rPr>
          <w:sz w:val="20"/>
          <w:szCs w:val="20"/>
        </w:rPr>
        <w:t xml:space="preserve"> so we can do our best to meet their requirements</w:t>
      </w:r>
    </w:p>
    <w:p w:rsidRPr="00541447" w:rsidR="00A52F5E" w:rsidP="73F8A55C" w:rsidRDefault="73F8A55C" w14:paraId="44A13E81" w14:textId="77777777">
      <w:pPr>
        <w:pStyle w:val="ListParagraph"/>
        <w:numPr>
          <w:ilvl w:val="0"/>
          <w:numId w:val="6"/>
        </w:numPr>
        <w:jc w:val="both"/>
        <w:rPr>
          <w:b/>
          <w:bCs/>
          <w:sz w:val="20"/>
          <w:szCs w:val="20"/>
        </w:rPr>
      </w:pPr>
      <w:r w:rsidRPr="00541447">
        <w:rPr>
          <w:b/>
          <w:bCs/>
          <w:sz w:val="20"/>
          <w:szCs w:val="20"/>
        </w:rPr>
        <w:t>Changing Facilities and Locker Use Policy</w:t>
      </w:r>
    </w:p>
    <w:p w:rsidRPr="00541447" w:rsidR="00A52F5E" w:rsidP="73F8A55C" w:rsidRDefault="73F8A55C" w14:paraId="78E7B66C" w14:textId="77777777">
      <w:pPr>
        <w:pStyle w:val="ListParagraph"/>
        <w:numPr>
          <w:ilvl w:val="1"/>
          <w:numId w:val="6"/>
        </w:numPr>
        <w:jc w:val="both"/>
        <w:rPr>
          <w:sz w:val="20"/>
          <w:szCs w:val="20"/>
        </w:rPr>
      </w:pPr>
      <w:r w:rsidRPr="00541447">
        <w:rPr>
          <w:sz w:val="20"/>
          <w:szCs w:val="20"/>
        </w:rPr>
        <w:t>You must secure all your bags and outdoor clothing in the lockers provided.</w:t>
      </w:r>
    </w:p>
    <w:p w:rsidRPr="00541447" w:rsidR="00A52F5E" w:rsidP="73F8A55C" w:rsidRDefault="73F8A55C" w14:paraId="6C4E4C16" w14:textId="77777777">
      <w:pPr>
        <w:pStyle w:val="ListParagraph"/>
        <w:numPr>
          <w:ilvl w:val="1"/>
          <w:numId w:val="6"/>
        </w:numPr>
        <w:jc w:val="both"/>
        <w:rPr>
          <w:sz w:val="20"/>
          <w:szCs w:val="20"/>
        </w:rPr>
      </w:pPr>
      <w:r w:rsidRPr="00541447">
        <w:rPr>
          <w:sz w:val="20"/>
          <w:szCs w:val="20"/>
        </w:rPr>
        <w:t>Lockers are provided for your convenience.  When you have finished</w:t>
      </w:r>
      <w:r w:rsidR="009379DE">
        <w:rPr>
          <w:sz w:val="20"/>
          <w:szCs w:val="20"/>
        </w:rPr>
        <w:t xml:space="preserve"> your session</w:t>
      </w:r>
      <w:r w:rsidRPr="00541447">
        <w:rPr>
          <w:sz w:val="20"/>
          <w:szCs w:val="20"/>
        </w:rPr>
        <w:t>, you must ensure the key is returned to the correct lock.</w:t>
      </w:r>
    </w:p>
    <w:p w:rsidRPr="00541447" w:rsidR="00A52F5E" w:rsidP="73F8A55C" w:rsidRDefault="73F8A55C" w14:paraId="12C9D5C4" w14:textId="77777777">
      <w:pPr>
        <w:pStyle w:val="ListParagraph"/>
        <w:numPr>
          <w:ilvl w:val="1"/>
          <w:numId w:val="6"/>
        </w:numPr>
        <w:jc w:val="both"/>
        <w:rPr>
          <w:sz w:val="20"/>
          <w:szCs w:val="20"/>
        </w:rPr>
      </w:pPr>
      <w:r w:rsidRPr="00541447">
        <w:rPr>
          <w:sz w:val="20"/>
          <w:szCs w:val="20"/>
        </w:rPr>
        <w:t>Lockers may only be used for the limited period of each individual session e.g. each trip to the Fitness Area. The lockers are regularly checked after closing hours. Any belongings found after hours will be removed at your own risk.</w:t>
      </w:r>
    </w:p>
    <w:p w:rsidRPr="00541447" w:rsidR="00A52F5E" w:rsidP="73F8A55C" w:rsidRDefault="73F8A55C" w14:paraId="641A77B9" w14:textId="77777777">
      <w:pPr>
        <w:pStyle w:val="ListParagraph"/>
        <w:numPr>
          <w:ilvl w:val="1"/>
          <w:numId w:val="6"/>
        </w:numPr>
        <w:jc w:val="both"/>
        <w:rPr>
          <w:sz w:val="20"/>
          <w:szCs w:val="20"/>
        </w:rPr>
      </w:pPr>
      <w:r w:rsidRPr="00541447">
        <w:rPr>
          <w:sz w:val="20"/>
          <w:szCs w:val="20"/>
        </w:rPr>
        <w:t>We accept no responsibility for the security of your belongings. All items are left at your own risk. Any items found will be stored and disposed of 2 weeks after collection – 1 month for valuables (see SportsDock’s Lost and Found Policy for more details). Wet items and drink bottles will be disposed of immediately.</w:t>
      </w:r>
    </w:p>
    <w:p w:rsidRPr="00541447" w:rsidR="00A52F5E" w:rsidP="73F8A55C" w:rsidRDefault="73F8A55C" w14:paraId="666FE4E6" w14:textId="77777777">
      <w:pPr>
        <w:pStyle w:val="ListParagraph"/>
        <w:numPr>
          <w:ilvl w:val="0"/>
          <w:numId w:val="6"/>
        </w:numPr>
        <w:jc w:val="both"/>
        <w:rPr>
          <w:b/>
          <w:bCs/>
          <w:sz w:val="20"/>
          <w:szCs w:val="20"/>
        </w:rPr>
      </w:pPr>
      <w:bookmarkStart w:name="_Hlk29741583" w:id="2"/>
      <w:r w:rsidRPr="00541447">
        <w:rPr>
          <w:b/>
          <w:bCs/>
          <w:sz w:val="20"/>
          <w:szCs w:val="20"/>
        </w:rPr>
        <w:t>Photography</w:t>
      </w:r>
    </w:p>
    <w:p w:rsidRPr="00541447" w:rsidR="00A52F5E" w:rsidP="73F8A55C" w:rsidRDefault="73F8A55C" w14:paraId="6DAD2C96" w14:textId="77777777">
      <w:pPr>
        <w:pStyle w:val="ListParagraph"/>
        <w:numPr>
          <w:ilvl w:val="1"/>
          <w:numId w:val="6"/>
        </w:numPr>
        <w:jc w:val="both"/>
        <w:rPr>
          <w:sz w:val="20"/>
          <w:szCs w:val="20"/>
        </w:rPr>
      </w:pPr>
      <w:r w:rsidRPr="00541447">
        <w:rPr>
          <w:sz w:val="20"/>
          <w:szCs w:val="20"/>
        </w:rPr>
        <w:t>You will comply with the terms of the SportsDock’s photography policy detailed on the Website.</w:t>
      </w:r>
    </w:p>
    <w:bookmarkEnd w:id="2"/>
    <w:p w:rsidRPr="00541447" w:rsidR="009C67B2" w:rsidP="73F8A55C" w:rsidRDefault="73F8A55C" w14:paraId="279458F3" w14:textId="77777777">
      <w:pPr>
        <w:pStyle w:val="ListParagraph"/>
        <w:numPr>
          <w:ilvl w:val="0"/>
          <w:numId w:val="6"/>
        </w:numPr>
        <w:jc w:val="both"/>
        <w:rPr>
          <w:b/>
          <w:bCs/>
          <w:sz w:val="20"/>
          <w:szCs w:val="20"/>
        </w:rPr>
      </w:pPr>
      <w:r w:rsidRPr="00541447">
        <w:rPr>
          <w:b/>
          <w:bCs/>
          <w:sz w:val="20"/>
          <w:szCs w:val="20"/>
        </w:rPr>
        <w:t>Health and Safety</w:t>
      </w:r>
    </w:p>
    <w:p w:rsidRPr="00541447" w:rsidR="009C67B2" w:rsidP="73F8A55C" w:rsidRDefault="73F8A55C" w14:paraId="01252FD5" w14:textId="77777777">
      <w:pPr>
        <w:pStyle w:val="ListParagraph"/>
        <w:numPr>
          <w:ilvl w:val="1"/>
          <w:numId w:val="6"/>
        </w:numPr>
        <w:jc w:val="both"/>
        <w:rPr>
          <w:sz w:val="20"/>
          <w:szCs w:val="20"/>
        </w:rPr>
      </w:pPr>
      <w:r w:rsidRPr="00541447">
        <w:rPr>
          <w:sz w:val="20"/>
          <w:szCs w:val="20"/>
        </w:rPr>
        <w:t>Your Membership and Bookings will be subject to completion of satisfactory risk assessments where required by law or otherwise indicated by the Director. You must always complete a satisfactory risk assessment and provide a copy of that assessment to the Duty Manager – Health &amp; Safety before commencement of the activity where the following equipment is to be used:</w:t>
      </w:r>
    </w:p>
    <w:p w:rsidRPr="00541447" w:rsidR="009C67B2" w:rsidP="73F8A55C" w:rsidRDefault="73F8A55C" w14:paraId="0AA8B1C9" w14:textId="77777777">
      <w:pPr>
        <w:pStyle w:val="ListParagraph"/>
        <w:numPr>
          <w:ilvl w:val="0"/>
          <w:numId w:val="29"/>
        </w:numPr>
        <w:jc w:val="both"/>
        <w:rPr>
          <w:sz w:val="20"/>
          <w:szCs w:val="20"/>
        </w:rPr>
      </w:pPr>
      <w:r w:rsidRPr="00541447">
        <w:rPr>
          <w:sz w:val="20"/>
          <w:szCs w:val="20"/>
        </w:rPr>
        <w:t>Inflatable equipment (such as bouncy castles)</w:t>
      </w:r>
    </w:p>
    <w:p w:rsidRPr="00541447" w:rsidR="009C67B2" w:rsidP="73F8A55C" w:rsidRDefault="73F8A55C" w14:paraId="04B9105D" w14:textId="77777777">
      <w:pPr>
        <w:pStyle w:val="ListParagraph"/>
        <w:numPr>
          <w:ilvl w:val="0"/>
          <w:numId w:val="29"/>
        </w:numPr>
        <w:jc w:val="both"/>
        <w:rPr>
          <w:sz w:val="20"/>
          <w:szCs w:val="20"/>
        </w:rPr>
      </w:pPr>
      <w:r w:rsidRPr="00541447">
        <w:rPr>
          <w:sz w:val="20"/>
          <w:szCs w:val="20"/>
        </w:rPr>
        <w:t>Gas bottles</w:t>
      </w:r>
    </w:p>
    <w:p w:rsidRPr="00541447" w:rsidR="009C67B2" w:rsidP="73F8A55C" w:rsidRDefault="73F8A55C" w14:paraId="4AB5826F" w14:textId="77777777">
      <w:pPr>
        <w:pStyle w:val="ListParagraph"/>
        <w:numPr>
          <w:ilvl w:val="0"/>
          <w:numId w:val="29"/>
        </w:numPr>
        <w:jc w:val="both"/>
        <w:rPr>
          <w:sz w:val="20"/>
          <w:szCs w:val="20"/>
        </w:rPr>
      </w:pPr>
      <w:r w:rsidRPr="00541447">
        <w:rPr>
          <w:sz w:val="20"/>
          <w:szCs w:val="20"/>
        </w:rPr>
        <w:t>Heavy equipment</w:t>
      </w:r>
    </w:p>
    <w:p w:rsidRPr="00184D3C" w:rsidR="00D022FF" w:rsidP="00184D3C" w:rsidRDefault="73F8A55C" w14:paraId="7D14465F" w14:textId="2A0E1807">
      <w:pPr>
        <w:pStyle w:val="ListParagraph"/>
        <w:numPr>
          <w:ilvl w:val="0"/>
          <w:numId w:val="29"/>
        </w:numPr>
        <w:jc w:val="both"/>
        <w:rPr>
          <w:sz w:val="20"/>
          <w:szCs w:val="20"/>
        </w:rPr>
      </w:pPr>
      <w:r w:rsidRPr="00541447">
        <w:rPr>
          <w:sz w:val="20"/>
          <w:szCs w:val="20"/>
        </w:rPr>
        <w:t>Martial Arts Activities</w:t>
      </w:r>
    </w:p>
    <w:p w:rsidRPr="00541447" w:rsidR="009C67B2" w:rsidP="73F8A55C" w:rsidRDefault="73F8A55C" w14:paraId="0DDCB4E8" w14:textId="223B0477">
      <w:pPr>
        <w:pStyle w:val="ListParagraph"/>
        <w:numPr>
          <w:ilvl w:val="1"/>
          <w:numId w:val="6"/>
        </w:numPr>
        <w:jc w:val="both"/>
        <w:rPr>
          <w:sz w:val="20"/>
          <w:szCs w:val="20"/>
        </w:rPr>
      </w:pPr>
      <w:r w:rsidRPr="00541447">
        <w:rPr>
          <w:sz w:val="20"/>
          <w:szCs w:val="20"/>
        </w:rPr>
        <w:t xml:space="preserve">You must report all injuries/accidents to the Duty Manager immediately (if </w:t>
      </w:r>
      <w:r w:rsidRPr="00541447" w:rsidR="00A21BD9">
        <w:rPr>
          <w:sz w:val="20"/>
          <w:szCs w:val="20"/>
        </w:rPr>
        <w:t>necessary,</w:t>
      </w:r>
      <w:r w:rsidRPr="00541447">
        <w:rPr>
          <w:sz w:val="20"/>
          <w:szCs w:val="20"/>
        </w:rPr>
        <w:t xml:space="preserve"> through any Centre Staff on duty). Duty Managers are qualified first aiders.</w:t>
      </w:r>
    </w:p>
    <w:p w:rsidRPr="00541447" w:rsidR="009C67B2" w:rsidP="73F8A55C" w:rsidRDefault="73F8A55C" w14:paraId="6714EEA3" w14:textId="77777777">
      <w:pPr>
        <w:pStyle w:val="ListParagraph"/>
        <w:numPr>
          <w:ilvl w:val="1"/>
          <w:numId w:val="6"/>
        </w:numPr>
        <w:jc w:val="both"/>
        <w:rPr>
          <w:sz w:val="20"/>
          <w:szCs w:val="20"/>
        </w:rPr>
      </w:pPr>
      <w:r w:rsidRPr="00541447">
        <w:rPr>
          <w:sz w:val="20"/>
          <w:szCs w:val="20"/>
        </w:rPr>
        <w:t>You must provide supporting information on health and safety issues where required.</w:t>
      </w:r>
    </w:p>
    <w:p w:rsidRPr="00541447" w:rsidR="009C67B2" w:rsidP="45FDB4E7" w:rsidRDefault="45FDB4E7" w14:paraId="2913D28F" w14:textId="77777777">
      <w:pPr>
        <w:pStyle w:val="ListParagraph"/>
        <w:numPr>
          <w:ilvl w:val="1"/>
          <w:numId w:val="6"/>
        </w:numPr>
        <w:jc w:val="both"/>
        <w:rPr>
          <w:sz w:val="20"/>
          <w:szCs w:val="20"/>
        </w:rPr>
      </w:pPr>
      <w:r w:rsidRPr="00541447">
        <w:rPr>
          <w:sz w:val="20"/>
          <w:szCs w:val="20"/>
        </w:rPr>
        <w:t>Events are expected to provide their own first aid provision.</w:t>
      </w:r>
    </w:p>
    <w:p w:rsidRPr="00541447" w:rsidR="009C67B2" w:rsidP="73F8A55C" w:rsidRDefault="73F8A55C" w14:paraId="78818EA3" w14:textId="77777777">
      <w:pPr>
        <w:pStyle w:val="ListParagraph"/>
        <w:numPr>
          <w:ilvl w:val="1"/>
          <w:numId w:val="6"/>
        </w:numPr>
        <w:jc w:val="both"/>
        <w:rPr>
          <w:sz w:val="20"/>
          <w:szCs w:val="20"/>
        </w:rPr>
      </w:pPr>
      <w:r w:rsidRPr="00541447">
        <w:rPr>
          <w:sz w:val="20"/>
          <w:szCs w:val="20"/>
        </w:rPr>
        <w:t>You should not hesitate to call emergency services where needed, but please inform SportsDock Reception should the emergency services be called.</w:t>
      </w:r>
    </w:p>
    <w:p w:rsidRPr="00541447" w:rsidR="009C67B2" w:rsidP="73F8A55C" w:rsidRDefault="73F8A55C" w14:paraId="1D4A097D" w14:textId="77777777">
      <w:pPr>
        <w:pStyle w:val="ListParagraph"/>
        <w:numPr>
          <w:ilvl w:val="1"/>
          <w:numId w:val="6"/>
        </w:numPr>
        <w:jc w:val="both"/>
        <w:rPr>
          <w:sz w:val="20"/>
          <w:szCs w:val="20"/>
        </w:rPr>
      </w:pPr>
      <w:r w:rsidRPr="00541447">
        <w:rPr>
          <w:sz w:val="20"/>
          <w:szCs w:val="20"/>
        </w:rPr>
        <w:t>You must check all Facilities before use and report any damage or concerns immediately to SportsDock’s staff.</w:t>
      </w:r>
    </w:p>
    <w:p w:rsidRPr="00541447" w:rsidR="009C67B2" w:rsidP="73F8A55C" w:rsidRDefault="73F8A55C" w14:paraId="3C5AC711" w14:textId="77777777">
      <w:pPr>
        <w:pStyle w:val="ListParagraph"/>
        <w:numPr>
          <w:ilvl w:val="1"/>
          <w:numId w:val="6"/>
        </w:numPr>
        <w:jc w:val="both"/>
        <w:rPr>
          <w:sz w:val="20"/>
          <w:szCs w:val="20"/>
        </w:rPr>
      </w:pPr>
      <w:r w:rsidRPr="00541447">
        <w:rPr>
          <w:sz w:val="20"/>
          <w:szCs w:val="20"/>
        </w:rPr>
        <w:t>We reserve the right to refuse access to any Facility if it is deemed to be unsafe.</w:t>
      </w:r>
    </w:p>
    <w:p w:rsidRPr="00541447" w:rsidR="00C85DE8" w:rsidP="73F8A55C" w:rsidRDefault="73F8A55C" w14:paraId="0193BC09" w14:textId="77777777">
      <w:pPr>
        <w:pStyle w:val="ListParagraph"/>
        <w:numPr>
          <w:ilvl w:val="0"/>
          <w:numId w:val="6"/>
        </w:numPr>
        <w:jc w:val="both"/>
        <w:rPr>
          <w:b/>
          <w:bCs/>
          <w:sz w:val="20"/>
          <w:szCs w:val="20"/>
        </w:rPr>
      </w:pPr>
      <w:r w:rsidRPr="00541447">
        <w:rPr>
          <w:b/>
          <w:bCs/>
          <w:sz w:val="20"/>
          <w:szCs w:val="20"/>
        </w:rPr>
        <w:t>Opening/closing and Description of Facilities</w:t>
      </w:r>
    </w:p>
    <w:p w:rsidRPr="00541447" w:rsidR="00C85DE8" w:rsidP="73F8A55C" w:rsidRDefault="73F8A55C" w14:paraId="1BA1451E" w14:textId="77777777">
      <w:pPr>
        <w:pStyle w:val="ListParagraph"/>
        <w:numPr>
          <w:ilvl w:val="1"/>
          <w:numId w:val="6"/>
        </w:numPr>
        <w:jc w:val="both"/>
        <w:rPr>
          <w:sz w:val="20"/>
          <w:szCs w:val="20"/>
        </w:rPr>
      </w:pPr>
      <w:r w:rsidRPr="00541447">
        <w:rPr>
          <w:sz w:val="20"/>
          <w:szCs w:val="20"/>
        </w:rPr>
        <w:t>SportsDock’s opening and closing times are detailed on the Website.</w:t>
      </w:r>
    </w:p>
    <w:p w:rsidRPr="00541447" w:rsidR="00C85DE8" w:rsidP="73F8A55C" w:rsidRDefault="73F8A55C" w14:paraId="14E54AF2" w14:textId="0CB8C3E5">
      <w:pPr>
        <w:pStyle w:val="ListParagraph"/>
        <w:numPr>
          <w:ilvl w:val="1"/>
          <w:numId w:val="6"/>
        </w:numPr>
        <w:jc w:val="both"/>
        <w:rPr>
          <w:sz w:val="20"/>
          <w:szCs w:val="20"/>
        </w:rPr>
      </w:pPr>
      <w:r w:rsidRPr="00541447">
        <w:rPr>
          <w:sz w:val="20"/>
          <w:szCs w:val="20"/>
        </w:rPr>
        <w:t>You must cease using the Facilities or not start using the Facilities at the times specified.  You</w:t>
      </w:r>
      <w:r w:rsidR="00E7066A">
        <w:rPr>
          <w:sz w:val="20"/>
          <w:szCs w:val="20"/>
        </w:rPr>
        <w:t xml:space="preserve"> </w:t>
      </w:r>
      <w:r w:rsidR="003804BF">
        <w:rPr>
          <w:sz w:val="20"/>
          <w:szCs w:val="20"/>
        </w:rPr>
        <w:t>should</w:t>
      </w:r>
      <w:r w:rsidRPr="00541447">
        <w:rPr>
          <w:sz w:val="20"/>
          <w:szCs w:val="20"/>
        </w:rPr>
        <w:t xml:space="preserve"> not be present in the </w:t>
      </w:r>
      <w:r w:rsidR="00BE2AB6">
        <w:rPr>
          <w:sz w:val="20"/>
          <w:szCs w:val="20"/>
        </w:rPr>
        <w:t>Fitness Area and the Arena</w:t>
      </w:r>
      <w:r w:rsidRPr="00541447">
        <w:rPr>
          <w:sz w:val="20"/>
          <w:szCs w:val="20"/>
        </w:rPr>
        <w:t xml:space="preserve"> outside of their permitted use times.</w:t>
      </w:r>
    </w:p>
    <w:p w:rsidRPr="00541447" w:rsidR="00C85DE8" w:rsidP="73F8A55C" w:rsidRDefault="73F8A55C" w14:paraId="3B78E9FD" w14:textId="77777777">
      <w:pPr>
        <w:pStyle w:val="ListParagraph"/>
        <w:numPr>
          <w:ilvl w:val="1"/>
          <w:numId w:val="6"/>
        </w:numPr>
        <w:jc w:val="both"/>
        <w:rPr>
          <w:sz w:val="20"/>
          <w:szCs w:val="20"/>
        </w:rPr>
      </w:pPr>
      <w:r w:rsidRPr="00541447">
        <w:rPr>
          <w:sz w:val="20"/>
          <w:szCs w:val="20"/>
        </w:rPr>
        <w:t>The Facilities available at SportsDock are detailed on the Website. If you have any specific or additional requirements for Facilities these must be agreed in writing by the Director.  It is your responsibility to check that SportsDock has the Facilities you need.</w:t>
      </w:r>
    </w:p>
    <w:p w:rsidR="00367B78" w:rsidP="73F8A55C" w:rsidRDefault="73F8A55C" w14:paraId="089A7568" w14:textId="77777777">
      <w:pPr>
        <w:pStyle w:val="ListParagraph"/>
        <w:numPr>
          <w:ilvl w:val="1"/>
          <w:numId w:val="6"/>
        </w:numPr>
        <w:jc w:val="both"/>
        <w:rPr>
          <w:sz w:val="20"/>
          <w:szCs w:val="20"/>
        </w:rPr>
      </w:pPr>
      <w:r w:rsidRPr="00541447">
        <w:rPr>
          <w:sz w:val="20"/>
          <w:szCs w:val="20"/>
        </w:rPr>
        <w:t>SportsDock may vary any services delivered to you</w:t>
      </w:r>
      <w:r w:rsidR="006B1495">
        <w:rPr>
          <w:sz w:val="20"/>
          <w:szCs w:val="20"/>
        </w:rPr>
        <w:t xml:space="preserve"> without notice</w:t>
      </w:r>
      <w:r w:rsidRPr="00541447">
        <w:rPr>
          <w:sz w:val="20"/>
          <w:szCs w:val="20"/>
        </w:rPr>
        <w:t>.</w:t>
      </w:r>
    </w:p>
    <w:p w:rsidRPr="00541447" w:rsidR="00B57BA7" w:rsidP="73F8A55C" w:rsidRDefault="73F8A55C" w14:paraId="28B5565B" w14:textId="1D20A659">
      <w:pPr>
        <w:pStyle w:val="ListParagraph"/>
        <w:numPr>
          <w:ilvl w:val="1"/>
          <w:numId w:val="6"/>
        </w:numPr>
        <w:jc w:val="both"/>
        <w:rPr>
          <w:sz w:val="20"/>
          <w:szCs w:val="20"/>
        </w:rPr>
      </w:pPr>
      <w:r w:rsidRPr="00541447">
        <w:rPr>
          <w:sz w:val="20"/>
          <w:szCs w:val="20"/>
        </w:rPr>
        <w:t>SportsDock’s opening and closing times remain subject to change. The Facilities remain subject to change.  The activities e.g. classes organised by SportsDock remain subject to change. Change includes both withdrawal and re-timetabling.</w:t>
      </w:r>
    </w:p>
    <w:p w:rsidRPr="00541447" w:rsidR="00B57BA7" w:rsidP="73F8A55C" w:rsidRDefault="73F8A55C" w14:paraId="4FBEAF22" w14:textId="77777777">
      <w:pPr>
        <w:pStyle w:val="ListParagraph"/>
        <w:numPr>
          <w:ilvl w:val="0"/>
          <w:numId w:val="6"/>
        </w:numPr>
        <w:jc w:val="both"/>
        <w:rPr>
          <w:sz w:val="20"/>
          <w:szCs w:val="20"/>
        </w:rPr>
      </w:pPr>
      <w:r w:rsidRPr="00541447">
        <w:rPr>
          <w:rFonts w:eastAsiaTheme="minorEastAsia"/>
          <w:b/>
          <w:bCs/>
          <w:sz w:val="20"/>
          <w:szCs w:val="20"/>
          <w:lang w:eastAsia="en-GB"/>
        </w:rPr>
        <w:t>Events Outside Our Control</w:t>
      </w:r>
    </w:p>
    <w:p w:rsidRPr="00541447" w:rsidR="00B57BA7" w:rsidP="73F8A55C" w:rsidRDefault="73F8A55C" w14:paraId="61518F87" w14:textId="17C9E027">
      <w:pPr>
        <w:pStyle w:val="ListParagraph"/>
        <w:numPr>
          <w:ilvl w:val="1"/>
          <w:numId w:val="6"/>
        </w:numPr>
        <w:rPr>
          <w:rFonts w:eastAsiaTheme="minorEastAsia" w:cstheme="minorHAnsi"/>
          <w:sz w:val="20"/>
          <w:szCs w:val="20"/>
          <w:lang w:eastAsia="en-GB"/>
        </w:rPr>
      </w:pPr>
      <w:r w:rsidRPr="00541447">
        <w:rPr>
          <w:rFonts w:eastAsiaTheme="minorEastAsia"/>
          <w:sz w:val="20"/>
          <w:szCs w:val="20"/>
          <w:lang w:eastAsia="en-GB"/>
        </w:rPr>
        <w:t xml:space="preserve">If we are unable to perform our obligations under this </w:t>
      </w:r>
      <w:r w:rsidR="00FB3A14">
        <w:rPr>
          <w:rFonts w:eastAsiaTheme="minorEastAsia"/>
          <w:sz w:val="20"/>
          <w:szCs w:val="20"/>
          <w:lang w:eastAsia="en-GB"/>
        </w:rPr>
        <w:t>A</w:t>
      </w:r>
      <w:r w:rsidRPr="00541447">
        <w:rPr>
          <w:rFonts w:eastAsiaTheme="minorEastAsia"/>
          <w:sz w:val="20"/>
          <w:szCs w:val="20"/>
          <w:lang w:eastAsia="en-GB"/>
        </w:rPr>
        <w:t xml:space="preserve">greement due to an event outside our control, we will contact you as soon as possible to let you know and we will take steps to minimise the effect of the event. </w:t>
      </w:r>
      <w:r w:rsidR="00FB3A14">
        <w:rPr>
          <w:rFonts w:eastAsiaTheme="minorEastAsia"/>
          <w:sz w:val="20"/>
          <w:szCs w:val="20"/>
          <w:lang w:eastAsia="en-GB"/>
        </w:rPr>
        <w:t>We</w:t>
      </w:r>
      <w:r w:rsidR="00441429">
        <w:rPr>
          <w:rFonts w:eastAsiaTheme="minorEastAsia"/>
          <w:sz w:val="20"/>
          <w:szCs w:val="20"/>
          <w:lang w:eastAsia="en-GB"/>
        </w:rPr>
        <w:t xml:space="preserve"> </w:t>
      </w:r>
      <w:r w:rsidRPr="00541447">
        <w:rPr>
          <w:rFonts w:eastAsiaTheme="minorEastAsia"/>
          <w:sz w:val="20"/>
          <w:szCs w:val="20"/>
          <w:lang w:eastAsia="en-GB"/>
        </w:rPr>
        <w:t xml:space="preserve">will not be liable to you for delays </w:t>
      </w:r>
      <w:r w:rsidRPr="00541447">
        <w:rPr>
          <w:rFonts w:eastAsiaTheme="minorEastAsia" w:cstheme="minorHAnsi"/>
          <w:sz w:val="20"/>
          <w:szCs w:val="20"/>
          <w:lang w:eastAsia="en-GB"/>
        </w:rPr>
        <w:t xml:space="preserve">caused by </w:t>
      </w:r>
      <w:r w:rsidR="00FB3A14">
        <w:rPr>
          <w:rFonts w:eastAsiaTheme="minorEastAsia" w:cstheme="minorHAnsi"/>
          <w:sz w:val="20"/>
          <w:szCs w:val="20"/>
          <w:lang w:eastAsia="en-GB"/>
        </w:rPr>
        <w:t>any</w:t>
      </w:r>
      <w:r w:rsidRPr="00541447" w:rsidR="00FB3A14">
        <w:rPr>
          <w:rFonts w:eastAsiaTheme="minorEastAsia" w:cstheme="minorHAnsi"/>
          <w:sz w:val="20"/>
          <w:szCs w:val="20"/>
          <w:lang w:eastAsia="en-GB"/>
        </w:rPr>
        <w:t xml:space="preserve"> </w:t>
      </w:r>
      <w:r w:rsidRPr="00541447">
        <w:rPr>
          <w:rFonts w:eastAsiaTheme="minorEastAsia" w:cstheme="minorHAnsi"/>
          <w:sz w:val="20"/>
          <w:szCs w:val="20"/>
          <w:lang w:eastAsia="en-GB"/>
        </w:rPr>
        <w:t>event</w:t>
      </w:r>
      <w:r w:rsidR="00FB3A14">
        <w:rPr>
          <w:rFonts w:eastAsiaTheme="minorEastAsia" w:cstheme="minorHAnsi"/>
          <w:sz w:val="20"/>
          <w:szCs w:val="20"/>
          <w:lang w:eastAsia="en-GB"/>
        </w:rPr>
        <w:t xml:space="preserve"> out of our control</w:t>
      </w:r>
      <w:r w:rsidRPr="00541447">
        <w:rPr>
          <w:rFonts w:eastAsiaTheme="minorEastAsia" w:cstheme="minorHAnsi"/>
          <w:sz w:val="20"/>
          <w:szCs w:val="20"/>
          <w:lang w:eastAsia="en-GB"/>
        </w:rPr>
        <w:t>.</w:t>
      </w:r>
    </w:p>
    <w:p w:rsidRPr="00541447" w:rsidR="00B57BA7" w:rsidP="10BBF015" w:rsidRDefault="10BBF015" w14:paraId="10FC28A1" w14:textId="17A0A073">
      <w:pPr>
        <w:pStyle w:val="ListParagraph"/>
        <w:numPr>
          <w:ilvl w:val="1"/>
          <w:numId w:val="6"/>
        </w:numPr>
        <w:rPr>
          <w:rFonts w:eastAsiaTheme="minorEastAsia" w:cstheme="minorHAnsi"/>
          <w:sz w:val="20"/>
          <w:szCs w:val="20"/>
          <w:lang w:eastAsia="en-GB"/>
        </w:rPr>
      </w:pPr>
      <w:r w:rsidRPr="00541447">
        <w:rPr>
          <w:rFonts w:eastAsiaTheme="minorEastAsia" w:cstheme="minorHAnsi"/>
          <w:sz w:val="20"/>
          <w:szCs w:val="20"/>
          <w:lang w:eastAsia="en-GB"/>
        </w:rPr>
        <w:t>If the event prevents us from performing our obligations under this Agreement for more than 30 consecutive days, you or we may terminate this Agreement immediately by giving the other written notice. In those circumstances, we will refund you</w:t>
      </w:r>
      <w:r w:rsidR="003C17FA">
        <w:rPr>
          <w:rFonts w:eastAsiaTheme="minorEastAsia" w:cstheme="minorHAnsi"/>
          <w:sz w:val="20"/>
          <w:szCs w:val="20"/>
          <w:lang w:eastAsia="en-GB"/>
        </w:rPr>
        <w:t xml:space="preserve"> pro rata</w:t>
      </w:r>
      <w:r w:rsidRPr="00541447">
        <w:rPr>
          <w:rFonts w:eastAsiaTheme="minorEastAsia" w:cstheme="minorHAnsi"/>
          <w:sz w:val="20"/>
          <w:szCs w:val="20"/>
          <w:lang w:eastAsia="en-GB"/>
        </w:rPr>
        <w:t xml:space="preserve"> any unused portion of the Membership Fees and Booking Fees you have paid us.</w:t>
      </w:r>
    </w:p>
    <w:p w:rsidRPr="00541447" w:rsidR="009C67B2" w:rsidP="73F8A55C" w:rsidRDefault="73F8A55C" w14:paraId="34AF6242" w14:textId="77777777">
      <w:pPr>
        <w:pStyle w:val="ListParagraph"/>
        <w:numPr>
          <w:ilvl w:val="0"/>
          <w:numId w:val="6"/>
        </w:numPr>
        <w:rPr>
          <w:rFonts w:eastAsiaTheme="minorEastAsia"/>
          <w:sz w:val="20"/>
          <w:szCs w:val="20"/>
          <w:lang w:eastAsia="en-GB"/>
        </w:rPr>
      </w:pPr>
      <w:r w:rsidRPr="00541447">
        <w:rPr>
          <w:b/>
          <w:bCs/>
          <w:sz w:val="20"/>
          <w:szCs w:val="20"/>
        </w:rPr>
        <w:t>Evacuation</w:t>
      </w:r>
    </w:p>
    <w:p w:rsidRPr="00541447" w:rsidR="00C85DE8" w:rsidP="73F8A55C" w:rsidRDefault="73F8A55C" w14:paraId="4759598A" w14:textId="3ECCDFCC">
      <w:pPr>
        <w:pStyle w:val="ListParagraph"/>
        <w:numPr>
          <w:ilvl w:val="1"/>
          <w:numId w:val="6"/>
        </w:numPr>
        <w:jc w:val="both"/>
        <w:rPr>
          <w:sz w:val="20"/>
          <w:szCs w:val="20"/>
        </w:rPr>
      </w:pPr>
      <w:r w:rsidRPr="00541447">
        <w:rPr>
          <w:sz w:val="20"/>
          <w:szCs w:val="20"/>
        </w:rPr>
        <w:t xml:space="preserve">In the event of a fire or emergency of any kind resulting in the need to evacuate SportsDock, an alarm will </w:t>
      </w:r>
      <w:r w:rsidRPr="00541447" w:rsidR="00E12AF1">
        <w:rPr>
          <w:sz w:val="20"/>
          <w:szCs w:val="20"/>
        </w:rPr>
        <w:t>sound,</w:t>
      </w:r>
      <w:r w:rsidRPr="00541447">
        <w:rPr>
          <w:sz w:val="20"/>
          <w:szCs w:val="20"/>
        </w:rPr>
        <w:t xml:space="preserve"> and you are required to leave SportsDock immediately at the nearest signed exit, and to follow the instructions of the Duty Managers/</w:t>
      </w:r>
      <w:r w:rsidR="001A70CB">
        <w:rPr>
          <w:sz w:val="20"/>
          <w:szCs w:val="20"/>
        </w:rPr>
        <w:t>f</w:t>
      </w:r>
      <w:r w:rsidRPr="00541447">
        <w:rPr>
          <w:sz w:val="20"/>
          <w:szCs w:val="20"/>
        </w:rPr>
        <w:t xml:space="preserve">ire </w:t>
      </w:r>
      <w:r w:rsidR="001A70CB">
        <w:rPr>
          <w:sz w:val="20"/>
          <w:szCs w:val="20"/>
        </w:rPr>
        <w:t>w</w:t>
      </w:r>
      <w:r w:rsidRPr="00541447">
        <w:rPr>
          <w:sz w:val="20"/>
          <w:szCs w:val="20"/>
        </w:rPr>
        <w:t xml:space="preserve">ardens and SportsDock/University </w:t>
      </w:r>
      <w:r w:rsidR="009C7974">
        <w:rPr>
          <w:sz w:val="20"/>
          <w:szCs w:val="20"/>
        </w:rPr>
        <w:t>s</w:t>
      </w:r>
      <w:r w:rsidRPr="00541447">
        <w:rPr>
          <w:sz w:val="20"/>
          <w:szCs w:val="20"/>
        </w:rPr>
        <w:t>ecurity staff.  Please familiarise yourself with the location of exit signs.</w:t>
      </w:r>
    </w:p>
    <w:p w:rsidRPr="00DA275D" w:rsidR="00B57BA7" w:rsidP="73F8A55C" w:rsidRDefault="73F8A55C" w14:paraId="49CCDB9F" w14:textId="35E2E8B2">
      <w:pPr>
        <w:pStyle w:val="ListParagraph"/>
        <w:numPr>
          <w:ilvl w:val="1"/>
          <w:numId w:val="6"/>
        </w:numPr>
        <w:jc w:val="both"/>
        <w:rPr>
          <w:sz w:val="20"/>
          <w:szCs w:val="20"/>
        </w:rPr>
      </w:pPr>
      <w:r w:rsidRPr="00541447">
        <w:rPr>
          <w:rFonts w:cs="Arial"/>
          <w:sz w:val="20"/>
          <w:szCs w:val="20"/>
        </w:rPr>
        <w:t>If you are evacuated, you should assemble outside the south entrance under the DLR</w:t>
      </w:r>
      <w:r w:rsidRPr="00541447" w:rsidR="005E697A">
        <w:rPr>
          <w:rFonts w:cs="Arial"/>
          <w:sz w:val="20"/>
          <w:szCs w:val="20"/>
        </w:rPr>
        <w:t xml:space="preserve"> overpass</w:t>
      </w:r>
      <w:r w:rsidRPr="00541447" w:rsidR="00B878A2">
        <w:rPr>
          <w:rFonts w:cs="Arial"/>
          <w:sz w:val="20"/>
          <w:szCs w:val="20"/>
        </w:rPr>
        <w:t xml:space="preserve"> outside the south entrance next to the car park barrier</w:t>
      </w:r>
      <w:r w:rsidRPr="00541447">
        <w:rPr>
          <w:rFonts w:cs="Arial"/>
          <w:sz w:val="20"/>
          <w:szCs w:val="20"/>
        </w:rPr>
        <w:t>.</w:t>
      </w:r>
      <w:r w:rsidRPr="00541447" w:rsidR="005E697A">
        <w:rPr>
          <w:rFonts w:cs="Arial"/>
          <w:sz w:val="20"/>
          <w:szCs w:val="20"/>
        </w:rPr>
        <w:t xml:space="preserve"> It is crucial that you familiarise yourself with the fire exit map upon entering SportsDock facilities.</w:t>
      </w:r>
    </w:p>
    <w:p w:rsidRPr="00CB6894" w:rsidR="00DA275D" w:rsidP="73F8A55C" w:rsidRDefault="00DA275D" w14:paraId="5D05BCAB" w14:textId="1869D7AC">
      <w:pPr>
        <w:pStyle w:val="ListParagraph"/>
        <w:numPr>
          <w:ilvl w:val="1"/>
          <w:numId w:val="6"/>
        </w:numPr>
        <w:jc w:val="both"/>
        <w:rPr>
          <w:sz w:val="20"/>
          <w:szCs w:val="20"/>
        </w:rPr>
      </w:pPr>
      <w:r w:rsidRPr="00CB6894">
        <w:rPr>
          <w:sz w:val="20"/>
          <w:szCs w:val="20"/>
        </w:rPr>
        <w:t>Any lost booking time incurred through a fire evacuation cannot be compensated or included at the end of the booking.</w:t>
      </w:r>
    </w:p>
    <w:p w:rsidRPr="00541447" w:rsidR="0007779A" w:rsidP="73F8A55C" w:rsidRDefault="73F8A55C" w14:paraId="53125075" w14:textId="77777777">
      <w:pPr>
        <w:pStyle w:val="ListParagraph"/>
        <w:numPr>
          <w:ilvl w:val="0"/>
          <w:numId w:val="6"/>
        </w:numPr>
        <w:spacing w:after="0"/>
        <w:rPr>
          <w:rFonts w:eastAsiaTheme="minorEastAsia"/>
          <w:b/>
          <w:bCs/>
          <w:sz w:val="20"/>
          <w:szCs w:val="20"/>
          <w:lang w:eastAsia="en-GB"/>
        </w:rPr>
      </w:pPr>
      <w:r w:rsidRPr="00541447">
        <w:rPr>
          <w:rFonts w:eastAsiaTheme="minorEastAsia"/>
          <w:b/>
          <w:bCs/>
          <w:sz w:val="20"/>
          <w:szCs w:val="20"/>
          <w:lang w:eastAsia="en-GB"/>
        </w:rPr>
        <w:t>Limitation of liability</w:t>
      </w:r>
    </w:p>
    <w:p w:rsidRPr="00541447" w:rsidR="00841D44" w:rsidP="73F8A55C" w:rsidRDefault="73F8A55C" w14:paraId="00A56F5A" w14:textId="77777777">
      <w:pPr>
        <w:pStyle w:val="Level2Number"/>
        <w:numPr>
          <w:ilvl w:val="1"/>
          <w:numId w:val="6"/>
        </w:numPr>
        <w:spacing w:after="0"/>
        <w:rPr>
          <w:rFonts w:asciiTheme="minorHAnsi" w:hAnsiTheme="minorHAnsi" w:eastAsiaTheme="minorEastAsia" w:cstheme="minorBidi"/>
          <w:sz w:val="20"/>
          <w:lang w:eastAsia="en-GB"/>
        </w:rPr>
      </w:pPr>
      <w:r w:rsidRPr="00541447">
        <w:rPr>
          <w:rFonts w:asciiTheme="minorHAnsi" w:hAnsiTheme="minorHAnsi" w:eastAsiaTheme="minorEastAsia" w:cstheme="minorBidi"/>
          <w:sz w:val="20"/>
          <w:lang w:eastAsia="en-GB"/>
        </w:rPr>
        <w:t xml:space="preserve">Nothing in this Agreement excludes or limits our liability for death or personal injury arising from our negligence, fraud or fraudulent misrepresentation or </w:t>
      </w:r>
      <w:r w:rsidRPr="00541447">
        <w:rPr>
          <w:rFonts w:eastAsiaTheme="minorEastAsia"/>
          <w:sz w:val="20"/>
          <w:lang w:eastAsia="en-GB"/>
        </w:rPr>
        <w:t>any other liability that cannot be excluded or limited by English law.</w:t>
      </w:r>
    </w:p>
    <w:p w:rsidRPr="00541447" w:rsidR="002B64F2" w:rsidP="73F8A55C" w:rsidRDefault="73F8A55C" w14:paraId="65AD70D0" w14:textId="191683ED">
      <w:pPr>
        <w:pStyle w:val="ListParagraph"/>
        <w:numPr>
          <w:ilvl w:val="1"/>
          <w:numId w:val="6"/>
        </w:numPr>
        <w:spacing w:after="0"/>
        <w:jc w:val="both"/>
        <w:rPr>
          <w:rFonts w:eastAsiaTheme="minorEastAsia"/>
          <w:sz w:val="20"/>
          <w:szCs w:val="20"/>
          <w:lang w:eastAsia="en-GB"/>
        </w:rPr>
      </w:pPr>
      <w:r w:rsidRPr="00541447">
        <w:rPr>
          <w:rFonts w:eastAsiaTheme="minorEastAsia"/>
          <w:sz w:val="20"/>
          <w:szCs w:val="20"/>
          <w:lang w:eastAsia="en-GB"/>
        </w:rPr>
        <w:t xml:space="preserve">Subject to clause </w:t>
      </w:r>
      <w:r w:rsidR="00964196">
        <w:rPr>
          <w:rFonts w:eastAsiaTheme="minorEastAsia"/>
          <w:sz w:val="20"/>
          <w:szCs w:val="20"/>
          <w:lang w:eastAsia="en-GB"/>
        </w:rPr>
        <w:t>14.1:</w:t>
      </w:r>
    </w:p>
    <w:p w:rsidRPr="00541447" w:rsidR="002B64F2" w:rsidP="73F8A55C" w:rsidRDefault="73F8A55C" w14:paraId="49CDC058" w14:textId="77777777">
      <w:pPr>
        <w:pStyle w:val="ListParagraph"/>
        <w:numPr>
          <w:ilvl w:val="2"/>
          <w:numId w:val="6"/>
        </w:numPr>
        <w:spacing w:after="0"/>
        <w:jc w:val="both"/>
        <w:rPr>
          <w:rFonts w:eastAsiaTheme="minorEastAsia"/>
          <w:sz w:val="20"/>
          <w:szCs w:val="20"/>
          <w:lang w:eastAsia="en-GB"/>
        </w:rPr>
      </w:pPr>
      <w:r w:rsidRPr="00541447">
        <w:rPr>
          <w:rFonts w:eastAsiaTheme="minorEastAsia"/>
          <w:sz w:val="20"/>
          <w:szCs w:val="20"/>
          <w:lang w:eastAsia="en-GB"/>
        </w:rPr>
        <w:t>if we fail to comply with the terms of this Agreement, we are not responsible for loss or damage you suffer that is not a foreseeable result of us breaking our Agreement with you or our failing to use reasonable care and skill. Loss or damage is foreseeable if either it is obvious that it will happen or if, at the time the Agreement was made, both we and you knew it might happen, for example, if you discussed it with us during the sales process; and</w:t>
      </w:r>
    </w:p>
    <w:p w:rsidRPr="00541447" w:rsidR="002B64F2" w:rsidP="73F8A55C" w:rsidRDefault="73F8A55C" w14:paraId="7558BAAB" w14:textId="77777777">
      <w:pPr>
        <w:pStyle w:val="Level2Number"/>
        <w:numPr>
          <w:ilvl w:val="2"/>
          <w:numId w:val="6"/>
        </w:numPr>
        <w:spacing w:after="0"/>
        <w:rPr>
          <w:rFonts w:asciiTheme="minorHAnsi" w:hAnsiTheme="minorHAnsi" w:eastAsiaTheme="minorEastAsia" w:cstheme="minorBidi"/>
          <w:sz w:val="20"/>
          <w:lang w:eastAsia="en-GB"/>
        </w:rPr>
      </w:pPr>
      <w:r w:rsidRPr="00541447">
        <w:rPr>
          <w:rFonts w:asciiTheme="minorHAnsi" w:hAnsiTheme="minorHAnsi" w:eastAsiaTheme="minorEastAsia" w:cstheme="minorBidi"/>
          <w:sz w:val="20"/>
          <w:lang w:eastAsia="en-GB"/>
        </w:rPr>
        <w:t xml:space="preserve">we will have no liability to you for any loss of profits, income, sales or revenue, loss of business, business interruption, loss of anticipated savings or </w:t>
      </w:r>
      <w:r w:rsidRPr="00541447">
        <w:rPr>
          <w:rFonts w:eastAsiaTheme="minorEastAsia"/>
          <w:sz w:val="20"/>
          <w:lang w:eastAsia="en-GB"/>
        </w:rPr>
        <w:t>loss of business opportunity, good will or reputation.</w:t>
      </w:r>
    </w:p>
    <w:p w:rsidRPr="00541447" w:rsidR="0007779A" w:rsidP="00C95156" w:rsidRDefault="00192BE0" w14:paraId="67FE35FE" w14:textId="77777777">
      <w:pPr>
        <w:pStyle w:val="ListParagraph"/>
        <w:numPr>
          <w:ilvl w:val="1"/>
          <w:numId w:val="6"/>
        </w:numPr>
        <w:spacing w:after="0"/>
        <w:jc w:val="both"/>
        <w:rPr>
          <w:rFonts w:eastAsiaTheme="minorEastAsia"/>
          <w:b/>
          <w:bCs/>
          <w:sz w:val="20"/>
          <w:szCs w:val="20"/>
          <w:lang w:eastAsia="en-GB"/>
        </w:rPr>
      </w:pPr>
      <w:r>
        <w:rPr>
          <w:rFonts w:eastAsiaTheme="minorEastAsia"/>
          <w:sz w:val="20"/>
          <w:szCs w:val="20"/>
          <w:lang w:eastAsia="en-GB"/>
        </w:rPr>
        <w:t>O</w:t>
      </w:r>
      <w:r w:rsidRPr="00541447" w:rsidR="73F8A55C">
        <w:rPr>
          <w:rFonts w:eastAsiaTheme="minorEastAsia"/>
          <w:sz w:val="20"/>
          <w:szCs w:val="20"/>
          <w:lang w:eastAsia="en-GB"/>
        </w:rPr>
        <w:t>ur liability to you for loss or damage to your property is strictly restricted to damage or loss suffered due to the negligence of our staff;</w:t>
      </w:r>
    </w:p>
    <w:p w:rsidRPr="00541447" w:rsidR="0007779A" w:rsidP="73F8A55C" w:rsidRDefault="00192BE0" w14:paraId="1E6A457D" w14:textId="77777777">
      <w:pPr>
        <w:pStyle w:val="ListParagraph"/>
        <w:numPr>
          <w:ilvl w:val="2"/>
          <w:numId w:val="6"/>
        </w:numPr>
        <w:spacing w:after="0"/>
        <w:jc w:val="both"/>
        <w:rPr>
          <w:rFonts w:eastAsiaTheme="minorEastAsia"/>
          <w:b/>
          <w:bCs/>
          <w:sz w:val="20"/>
          <w:szCs w:val="20"/>
          <w:lang w:eastAsia="en-GB"/>
        </w:rPr>
      </w:pPr>
      <w:r>
        <w:rPr>
          <w:rFonts w:eastAsiaTheme="minorEastAsia"/>
          <w:sz w:val="20"/>
          <w:szCs w:val="20"/>
          <w:lang w:eastAsia="en-GB"/>
        </w:rPr>
        <w:t>W</w:t>
      </w:r>
      <w:r w:rsidRPr="00541447" w:rsidR="73F8A55C">
        <w:rPr>
          <w:rFonts w:eastAsiaTheme="minorEastAsia"/>
          <w:sz w:val="20"/>
          <w:szCs w:val="20"/>
          <w:lang w:eastAsia="en-GB"/>
        </w:rPr>
        <w:t xml:space="preserve">e will not be liable for services offered to you by any third parties not directly engaged </w:t>
      </w:r>
      <w:r w:rsidR="00B4053D">
        <w:rPr>
          <w:rFonts w:eastAsiaTheme="minorEastAsia"/>
          <w:sz w:val="20"/>
          <w:szCs w:val="20"/>
          <w:lang w:eastAsia="en-GB"/>
        </w:rPr>
        <w:t xml:space="preserve">or employed </w:t>
      </w:r>
      <w:r w:rsidRPr="00541447" w:rsidR="73F8A55C">
        <w:rPr>
          <w:rFonts w:eastAsiaTheme="minorEastAsia"/>
          <w:sz w:val="20"/>
          <w:szCs w:val="20"/>
          <w:lang w:eastAsia="en-GB"/>
        </w:rPr>
        <w:t>by us, including Personal Trainers and any caterers you may bring into SportsDock.</w:t>
      </w:r>
    </w:p>
    <w:p w:rsidRPr="00541447" w:rsidR="00A16A0A" w:rsidP="73F8A55C" w:rsidRDefault="73F8A55C" w14:paraId="6DF89BAF" w14:textId="77777777">
      <w:pPr>
        <w:pStyle w:val="ListParagraph"/>
        <w:numPr>
          <w:ilvl w:val="0"/>
          <w:numId w:val="6"/>
        </w:numPr>
        <w:spacing w:after="0"/>
        <w:jc w:val="both"/>
        <w:rPr>
          <w:b/>
          <w:bCs/>
          <w:sz w:val="20"/>
          <w:szCs w:val="20"/>
        </w:rPr>
      </w:pPr>
      <w:r w:rsidRPr="00541447">
        <w:rPr>
          <w:b/>
          <w:bCs/>
          <w:sz w:val="20"/>
          <w:szCs w:val="20"/>
        </w:rPr>
        <w:t>Guests</w:t>
      </w:r>
    </w:p>
    <w:p w:rsidRPr="00541447" w:rsidR="00A16A0A" w:rsidP="73F8A55C" w:rsidRDefault="73F8A55C" w14:paraId="75796927" w14:textId="77777777">
      <w:pPr>
        <w:pStyle w:val="ListParagraph"/>
        <w:numPr>
          <w:ilvl w:val="1"/>
          <w:numId w:val="6"/>
        </w:numPr>
        <w:spacing w:after="0"/>
        <w:jc w:val="both"/>
        <w:rPr>
          <w:sz w:val="20"/>
          <w:szCs w:val="20"/>
        </w:rPr>
      </w:pPr>
      <w:r w:rsidRPr="00541447">
        <w:rPr>
          <w:sz w:val="20"/>
          <w:szCs w:val="20"/>
        </w:rPr>
        <w:t>If you bring any guests into SportsDock</w:t>
      </w:r>
      <w:r w:rsidR="00B3147A">
        <w:rPr>
          <w:sz w:val="20"/>
          <w:szCs w:val="20"/>
        </w:rPr>
        <w:t>, you must</w:t>
      </w:r>
      <w:r w:rsidRPr="00541447">
        <w:rPr>
          <w:sz w:val="20"/>
          <w:szCs w:val="20"/>
        </w:rPr>
        <w:t>:</w:t>
      </w:r>
    </w:p>
    <w:p w:rsidR="00B3147A" w:rsidP="45FDB4E7" w:rsidRDefault="00B3147A" w14:paraId="4DC4029D" w14:textId="77777777">
      <w:pPr>
        <w:pStyle w:val="ListParagraph"/>
        <w:numPr>
          <w:ilvl w:val="2"/>
          <w:numId w:val="6"/>
        </w:numPr>
        <w:spacing w:after="0"/>
        <w:jc w:val="both"/>
        <w:rPr>
          <w:sz w:val="20"/>
          <w:szCs w:val="20"/>
        </w:rPr>
      </w:pPr>
      <w:r>
        <w:rPr>
          <w:sz w:val="20"/>
          <w:szCs w:val="20"/>
        </w:rPr>
        <w:t>report them to the Reception;</w:t>
      </w:r>
    </w:p>
    <w:p w:rsidRPr="00541447" w:rsidR="00A16A0A" w:rsidP="45FDB4E7" w:rsidRDefault="45FDB4E7" w14:paraId="73A52E34" w14:textId="77777777">
      <w:pPr>
        <w:pStyle w:val="ListParagraph"/>
        <w:numPr>
          <w:ilvl w:val="2"/>
          <w:numId w:val="6"/>
        </w:numPr>
        <w:spacing w:after="0"/>
        <w:jc w:val="both"/>
        <w:rPr>
          <w:sz w:val="20"/>
          <w:szCs w:val="20"/>
        </w:rPr>
      </w:pPr>
      <w:r w:rsidRPr="00541447">
        <w:rPr>
          <w:sz w:val="20"/>
          <w:szCs w:val="20"/>
        </w:rPr>
        <w:t xml:space="preserve"> bring the terms of this Agreement to your guest’s attention; and</w:t>
      </w:r>
    </w:p>
    <w:p w:rsidRPr="00E12AF1" w:rsidR="00A16A0A" w:rsidP="45FDB4E7" w:rsidRDefault="45FDB4E7" w14:paraId="22EA73AF" w14:textId="77777777">
      <w:pPr>
        <w:pStyle w:val="ListParagraph"/>
        <w:numPr>
          <w:ilvl w:val="2"/>
          <w:numId w:val="6"/>
        </w:numPr>
        <w:spacing w:after="0"/>
        <w:jc w:val="both"/>
        <w:rPr>
          <w:b/>
          <w:bCs/>
          <w:sz w:val="20"/>
          <w:szCs w:val="20"/>
        </w:rPr>
      </w:pPr>
      <w:r w:rsidRPr="00541447">
        <w:rPr>
          <w:sz w:val="20"/>
          <w:szCs w:val="20"/>
        </w:rPr>
        <w:t xml:space="preserve"> make sure your guests comply with all the terms of this Agreement as if they were you.</w:t>
      </w:r>
    </w:p>
    <w:p w:rsidRPr="00541447" w:rsidR="00B3147A" w:rsidP="00B62E18" w:rsidRDefault="00B3147A" w14:paraId="1764BE8B" w14:textId="77777777">
      <w:pPr>
        <w:pStyle w:val="ListParagraph"/>
        <w:numPr>
          <w:ilvl w:val="1"/>
          <w:numId w:val="6"/>
        </w:numPr>
        <w:spacing w:after="0"/>
        <w:jc w:val="both"/>
        <w:rPr>
          <w:b/>
          <w:bCs/>
          <w:sz w:val="20"/>
          <w:szCs w:val="20"/>
        </w:rPr>
      </w:pPr>
      <w:r>
        <w:rPr>
          <w:sz w:val="20"/>
          <w:szCs w:val="20"/>
        </w:rPr>
        <w:t xml:space="preserve">We reserve the right to </w:t>
      </w:r>
      <w:r w:rsidR="006C421B">
        <w:rPr>
          <w:sz w:val="20"/>
          <w:szCs w:val="20"/>
        </w:rPr>
        <w:t>refuse entry to any guests at the Director’s discretion.</w:t>
      </w:r>
    </w:p>
    <w:p w:rsidRPr="00541447" w:rsidR="00D4191B" w:rsidP="73F8A55C" w:rsidRDefault="73F8A55C" w14:paraId="0EEE964B" w14:textId="77777777">
      <w:pPr>
        <w:pStyle w:val="ListParagraph"/>
        <w:numPr>
          <w:ilvl w:val="0"/>
          <w:numId w:val="6"/>
        </w:numPr>
        <w:spacing w:after="0"/>
        <w:jc w:val="both"/>
        <w:rPr>
          <w:b/>
          <w:bCs/>
          <w:sz w:val="20"/>
          <w:szCs w:val="20"/>
        </w:rPr>
      </w:pPr>
      <w:r w:rsidRPr="00541447">
        <w:rPr>
          <w:b/>
          <w:bCs/>
          <w:sz w:val="20"/>
          <w:szCs w:val="20"/>
        </w:rPr>
        <w:t>Comments &amp; Complaints</w:t>
      </w:r>
    </w:p>
    <w:p w:rsidRPr="00E12AF1" w:rsidR="000851E5" w:rsidP="73F8A55C" w:rsidRDefault="73F8A55C" w14:paraId="72086CC5" w14:textId="305062F9">
      <w:pPr>
        <w:pStyle w:val="ListParagraph"/>
        <w:numPr>
          <w:ilvl w:val="1"/>
          <w:numId w:val="6"/>
        </w:numPr>
        <w:spacing w:after="0"/>
        <w:rPr>
          <w:rStyle w:val="Hyperlink"/>
          <w:color w:val="auto"/>
          <w:sz w:val="20"/>
          <w:szCs w:val="20"/>
          <w:u w:val="none"/>
        </w:rPr>
      </w:pPr>
      <w:r w:rsidRPr="0AE5A74E" w:rsidR="0AE5A74E">
        <w:rPr>
          <w:sz w:val="20"/>
          <w:szCs w:val="20"/>
        </w:rPr>
        <w:t xml:space="preserve">If you wish to make a complaint, raise a concern, or pass on a compliment, this can be done at </w:t>
      </w:r>
      <w:proofErr w:type="spellStart"/>
      <w:r w:rsidRPr="0AE5A74E" w:rsidR="0AE5A74E">
        <w:rPr>
          <w:sz w:val="20"/>
          <w:szCs w:val="20"/>
        </w:rPr>
        <w:t>SportsDock</w:t>
      </w:r>
      <w:proofErr w:type="spellEnd"/>
      <w:r w:rsidRPr="0AE5A74E" w:rsidR="0AE5A74E">
        <w:rPr>
          <w:sz w:val="20"/>
          <w:szCs w:val="20"/>
        </w:rPr>
        <w:t xml:space="preserve"> reception, online at </w:t>
      </w:r>
      <w:hyperlink>
        <w:r w:rsidRPr="0AE5A74E" w:rsidR="0AE5A74E">
          <w:rPr>
            <w:rStyle w:val="Hyperlink"/>
            <w:color w:val="auto"/>
            <w:sz w:val="20"/>
            <w:szCs w:val="20"/>
          </w:rPr>
          <w:t>www.</w:t>
        </w:r>
        <w:r w:rsidRPr="0AE5A74E" w:rsidR="0AE5A74E">
          <w:rPr>
            <w:rStyle w:val="Hyperlink"/>
            <w:color w:val="auto"/>
            <w:sz w:val="20"/>
            <w:szCs w:val="20"/>
          </w:rPr>
          <w:t>sportsdock.co.uk</w:t>
        </w:r>
      </w:hyperlink>
      <w:r w:rsidRPr="0AE5A74E" w:rsidR="0AE5A74E">
        <w:rPr>
          <w:sz w:val="20"/>
          <w:szCs w:val="20"/>
        </w:rPr>
        <w:t xml:space="preserve"> or </w:t>
      </w:r>
      <w:hyperlink r:id="R10b3ed19dd874b2a">
        <w:r w:rsidRPr="0AE5A74E" w:rsidR="0AE5A74E">
          <w:rPr>
            <w:rStyle w:val="Hyperlink"/>
            <w:sz w:val="20"/>
            <w:szCs w:val="20"/>
          </w:rPr>
          <w:t>www.uel.ac.uk/sport/sportsdock</w:t>
        </w:r>
      </w:hyperlink>
      <w:r w:rsidRPr="0AE5A74E" w:rsidR="0AE5A74E">
        <w:rPr>
          <w:sz w:val="20"/>
          <w:szCs w:val="20"/>
        </w:rPr>
        <w:t xml:space="preserve"> or via email at </w:t>
      </w:r>
      <w:hyperlink>
        <w:r w:rsidRPr="0AE5A74E" w:rsidR="0AE5A74E">
          <w:rPr>
            <w:rStyle w:val="Hyperlink"/>
            <w:color w:val="auto"/>
            <w:sz w:val="20"/>
            <w:szCs w:val="20"/>
          </w:rPr>
          <w:t>enquiries@</w:t>
        </w:r>
        <w:r w:rsidRPr="0AE5A74E" w:rsidR="0AE5A74E">
          <w:rPr>
            <w:rStyle w:val="Hyperlink"/>
            <w:color w:val="auto"/>
            <w:sz w:val="20"/>
            <w:szCs w:val="20"/>
          </w:rPr>
          <w:t>sportsdock.co.uk</w:t>
        </w:r>
      </w:hyperlink>
      <w:r w:rsidRPr="0AE5A74E" w:rsidR="0AE5A74E">
        <w:rPr>
          <w:rStyle w:val="Hyperlink"/>
          <w:color w:val="auto"/>
          <w:sz w:val="20"/>
          <w:szCs w:val="20"/>
        </w:rPr>
        <w:t xml:space="preserve">. </w:t>
      </w:r>
    </w:p>
    <w:p w:rsidRPr="00541447" w:rsidR="00D4191B" w:rsidP="73F8A55C" w:rsidRDefault="000851E5" w14:paraId="4841C43E" w14:textId="77777777">
      <w:pPr>
        <w:pStyle w:val="ListParagraph"/>
        <w:numPr>
          <w:ilvl w:val="1"/>
          <w:numId w:val="6"/>
        </w:numPr>
        <w:spacing w:after="0"/>
        <w:rPr>
          <w:rStyle w:val="Hyperlink"/>
          <w:color w:val="auto"/>
          <w:sz w:val="20"/>
          <w:szCs w:val="20"/>
          <w:u w:val="none"/>
        </w:rPr>
      </w:pPr>
      <w:r>
        <w:rPr>
          <w:rStyle w:val="Hyperlink"/>
          <w:color w:val="auto"/>
          <w:sz w:val="20"/>
          <w:szCs w:val="20"/>
          <w:u w:val="none"/>
        </w:rPr>
        <w:t xml:space="preserve"> </w:t>
      </w:r>
      <w:r w:rsidRPr="00E12AF1" w:rsidR="00125F10">
        <w:rPr>
          <w:rStyle w:val="Hyperlink"/>
          <w:color w:val="auto"/>
          <w:sz w:val="20"/>
          <w:szCs w:val="20"/>
          <w:u w:val="none"/>
        </w:rPr>
        <w:t>Any feedback</w:t>
      </w:r>
      <w:r w:rsidRPr="00E12AF1" w:rsidR="00E46308">
        <w:rPr>
          <w:rStyle w:val="Hyperlink"/>
          <w:color w:val="auto"/>
          <w:sz w:val="20"/>
          <w:szCs w:val="20"/>
          <w:u w:val="none"/>
        </w:rPr>
        <w:t xml:space="preserve"> provided</w:t>
      </w:r>
      <w:r w:rsidRPr="00E12AF1" w:rsidR="00125F10">
        <w:rPr>
          <w:rStyle w:val="Hyperlink"/>
          <w:color w:val="auto"/>
          <w:sz w:val="20"/>
          <w:szCs w:val="20"/>
          <w:u w:val="none"/>
        </w:rPr>
        <w:t xml:space="preserve"> can be used for marketing purposes</w:t>
      </w:r>
      <w:r>
        <w:rPr>
          <w:rStyle w:val="Hyperlink"/>
          <w:color w:val="auto"/>
          <w:sz w:val="20"/>
          <w:szCs w:val="20"/>
          <w:u w:val="none"/>
        </w:rPr>
        <w:t xml:space="preserve"> without further notification</w:t>
      </w:r>
      <w:r w:rsidRPr="00E12AF1" w:rsidR="00125F10">
        <w:rPr>
          <w:rStyle w:val="Hyperlink"/>
          <w:color w:val="auto"/>
          <w:sz w:val="20"/>
          <w:szCs w:val="20"/>
          <w:u w:val="none"/>
        </w:rPr>
        <w:t>.</w:t>
      </w:r>
    </w:p>
    <w:p w:rsidRPr="00541447" w:rsidR="001A01E9" w:rsidP="73F8A55C" w:rsidRDefault="73F8A55C" w14:paraId="1E124FF9" w14:textId="77777777">
      <w:pPr>
        <w:pStyle w:val="ListParagraph"/>
        <w:numPr>
          <w:ilvl w:val="0"/>
          <w:numId w:val="6"/>
        </w:numPr>
        <w:spacing w:after="0"/>
        <w:jc w:val="both"/>
        <w:rPr>
          <w:b/>
          <w:bCs/>
          <w:sz w:val="20"/>
          <w:szCs w:val="20"/>
        </w:rPr>
      </w:pPr>
      <w:r w:rsidRPr="00541447">
        <w:rPr>
          <w:b/>
          <w:bCs/>
          <w:sz w:val="20"/>
          <w:szCs w:val="20"/>
        </w:rPr>
        <w:t>General</w:t>
      </w:r>
    </w:p>
    <w:p w:rsidRPr="00541447" w:rsidR="001A01E9" w:rsidP="73F8A55C" w:rsidRDefault="73F8A55C" w14:paraId="3F92C7F1" w14:textId="77777777">
      <w:pPr>
        <w:pStyle w:val="ListParagraph"/>
        <w:numPr>
          <w:ilvl w:val="1"/>
          <w:numId w:val="6"/>
        </w:numPr>
        <w:spacing w:after="0"/>
        <w:jc w:val="both"/>
        <w:rPr>
          <w:sz w:val="20"/>
          <w:szCs w:val="20"/>
        </w:rPr>
      </w:pPr>
      <w:r w:rsidRPr="00541447">
        <w:rPr>
          <w:sz w:val="20"/>
          <w:szCs w:val="20"/>
        </w:rPr>
        <w:t>This Agreement is the entire Agreement that relates to your use of SportsDock.</w:t>
      </w:r>
    </w:p>
    <w:p w:rsidRPr="00541447" w:rsidR="001A01E9" w:rsidP="73F8A55C" w:rsidRDefault="73F8A55C" w14:paraId="7D0D4323" w14:textId="77777777">
      <w:pPr>
        <w:pStyle w:val="ListParagraph"/>
        <w:numPr>
          <w:ilvl w:val="1"/>
          <w:numId w:val="6"/>
        </w:numPr>
        <w:spacing w:after="0"/>
        <w:jc w:val="both"/>
        <w:rPr>
          <w:sz w:val="20"/>
          <w:szCs w:val="20"/>
        </w:rPr>
      </w:pPr>
      <w:r w:rsidRPr="00541447">
        <w:rPr>
          <w:sz w:val="20"/>
          <w:szCs w:val="20"/>
        </w:rPr>
        <w:t xml:space="preserve">If we delay in enforcing any term of this Agreement, that does not mean you do not have to do those things and will not prevent us taking steps against you </w:t>
      </w:r>
      <w:proofErr w:type="gramStart"/>
      <w:r w:rsidRPr="00541447">
        <w:rPr>
          <w:sz w:val="20"/>
          <w:szCs w:val="20"/>
        </w:rPr>
        <w:t>at a later date</w:t>
      </w:r>
      <w:proofErr w:type="gramEnd"/>
      <w:r w:rsidRPr="00541447">
        <w:rPr>
          <w:sz w:val="20"/>
          <w:szCs w:val="20"/>
        </w:rPr>
        <w:t>.</w:t>
      </w:r>
    </w:p>
    <w:p w:rsidRPr="00541447" w:rsidR="001A01E9" w:rsidP="73F8A55C" w:rsidRDefault="73F8A55C" w14:paraId="00D586B6" w14:textId="77777777">
      <w:pPr>
        <w:pStyle w:val="ListParagraph"/>
        <w:numPr>
          <w:ilvl w:val="1"/>
          <w:numId w:val="6"/>
        </w:numPr>
        <w:spacing w:after="0"/>
        <w:jc w:val="both"/>
        <w:rPr>
          <w:sz w:val="20"/>
          <w:szCs w:val="20"/>
        </w:rPr>
      </w:pPr>
      <w:r w:rsidRPr="00541447">
        <w:rPr>
          <w:sz w:val="20"/>
          <w:szCs w:val="20"/>
        </w:rPr>
        <w:t>This Agreement shall give no contractual right to any third parties.</w:t>
      </w:r>
    </w:p>
    <w:p w:rsidRPr="00541447" w:rsidR="00D357C9" w:rsidP="73F8A55C" w:rsidRDefault="73F8A55C" w14:paraId="1A9DA44C" w14:textId="77777777">
      <w:pPr>
        <w:pStyle w:val="ListParagraph"/>
        <w:numPr>
          <w:ilvl w:val="1"/>
          <w:numId w:val="6"/>
        </w:numPr>
        <w:spacing w:after="0"/>
        <w:jc w:val="both"/>
        <w:rPr>
          <w:sz w:val="20"/>
          <w:szCs w:val="20"/>
        </w:rPr>
      </w:pPr>
      <w:r w:rsidRPr="00541447">
        <w:rPr>
          <w:sz w:val="20"/>
          <w:szCs w:val="20"/>
        </w:rPr>
        <w:t>We may transfer our rights and obligations under this Agreement to another organisation. We will always tell you in writing if this happens and we will ensure the transfer will not affect your rights under this Agreement.</w:t>
      </w:r>
    </w:p>
    <w:p w:rsidRPr="00541447" w:rsidR="00A16A0A" w:rsidP="73F8A55C" w:rsidRDefault="73F8A55C" w14:paraId="2CB4C995" w14:textId="77777777">
      <w:pPr>
        <w:pStyle w:val="ListParagraph"/>
        <w:numPr>
          <w:ilvl w:val="1"/>
          <w:numId w:val="6"/>
        </w:numPr>
        <w:spacing w:after="0"/>
        <w:jc w:val="both"/>
        <w:rPr>
          <w:sz w:val="20"/>
          <w:szCs w:val="20"/>
        </w:rPr>
      </w:pPr>
      <w:r w:rsidRPr="00541447">
        <w:rPr>
          <w:sz w:val="20"/>
          <w:szCs w:val="20"/>
        </w:rPr>
        <w:t>This Agreement is subject to English law and the exclusive jurisdiction of the English courts.</w:t>
      </w:r>
    </w:p>
    <w:p w:rsidRPr="00541447" w:rsidR="00A16A0A" w:rsidP="73F8A55C" w:rsidRDefault="73F8A55C" w14:paraId="2EA63388" w14:textId="77777777">
      <w:pPr>
        <w:pStyle w:val="ListParagraph"/>
        <w:numPr>
          <w:ilvl w:val="0"/>
          <w:numId w:val="6"/>
        </w:numPr>
        <w:spacing w:after="0"/>
        <w:jc w:val="both"/>
        <w:rPr>
          <w:b/>
          <w:bCs/>
          <w:sz w:val="20"/>
          <w:szCs w:val="20"/>
        </w:rPr>
      </w:pPr>
      <w:r w:rsidRPr="00541447">
        <w:rPr>
          <w:b/>
          <w:bCs/>
          <w:sz w:val="20"/>
          <w:szCs w:val="20"/>
        </w:rPr>
        <w:t xml:space="preserve">Alternative Dispute Resolution </w:t>
      </w:r>
    </w:p>
    <w:p w:rsidRPr="00541447" w:rsidR="00A16A0A" w:rsidP="73F8A55C" w:rsidRDefault="73F8A55C" w14:paraId="3913B4CC" w14:textId="77777777">
      <w:pPr>
        <w:pStyle w:val="ListParagraph"/>
        <w:numPr>
          <w:ilvl w:val="1"/>
          <w:numId w:val="6"/>
        </w:numPr>
        <w:spacing w:after="0"/>
        <w:jc w:val="both"/>
        <w:rPr>
          <w:sz w:val="20"/>
          <w:szCs w:val="20"/>
        </w:rPr>
      </w:pPr>
      <w:r w:rsidRPr="00541447">
        <w:rPr>
          <w:sz w:val="20"/>
          <w:szCs w:val="20"/>
        </w:rPr>
        <w:t>Alternative dispute resolution is a process where an independent body considers the facts of a dispute and seeks to resolve it, without you having to go to court. If you are not happy with how we have handled any complaint, you may want to submit the dispute for online resolution to the European Commission Online Dispute Resolution platform.</w:t>
      </w:r>
    </w:p>
    <w:p w:rsidR="00A16A0A" w:rsidP="00A16A0A" w:rsidRDefault="00A16A0A" w14:paraId="440BC3C6" w14:textId="77777777">
      <w:pPr>
        <w:spacing w:after="0"/>
        <w:ind w:left="360"/>
        <w:jc w:val="both"/>
        <w:rPr>
          <w:sz w:val="20"/>
          <w:szCs w:val="20"/>
        </w:rPr>
      </w:pPr>
    </w:p>
    <w:p w:rsidR="00964196" w:rsidRDefault="00964196" w14:paraId="613D725E" w14:textId="4A510F54">
      <w:pPr>
        <w:rPr>
          <w:sz w:val="20"/>
          <w:szCs w:val="20"/>
        </w:rPr>
      </w:pPr>
      <w:r>
        <w:rPr>
          <w:sz w:val="20"/>
          <w:szCs w:val="20"/>
        </w:rPr>
        <w:br w:type="page"/>
      </w:r>
    </w:p>
    <w:p w:rsidR="00B97BD5" w:rsidP="00964196" w:rsidRDefault="00B97BD5" w14:paraId="22C5D7F8" w14:textId="77777777">
      <w:pPr>
        <w:spacing w:after="0"/>
        <w:jc w:val="both"/>
        <w:rPr>
          <w:sz w:val="20"/>
          <w:szCs w:val="20"/>
        </w:rPr>
      </w:pPr>
    </w:p>
    <w:p w:rsidRPr="00541447" w:rsidR="00B97BD5" w:rsidP="00A16A0A" w:rsidRDefault="00B97BD5" w14:paraId="0D596F58" w14:textId="77777777">
      <w:pPr>
        <w:spacing w:after="0"/>
        <w:ind w:left="360"/>
        <w:jc w:val="both"/>
        <w:rPr>
          <w:sz w:val="20"/>
          <w:szCs w:val="20"/>
        </w:rPr>
      </w:pPr>
    </w:p>
    <w:p w:rsidRPr="00DE21A8" w:rsidR="002A69A4" w:rsidP="00A16A0A" w:rsidRDefault="002A69A4" w14:paraId="3B114BBA" w14:textId="0EC59023">
      <w:pPr>
        <w:spacing w:after="0"/>
        <w:ind w:left="360"/>
        <w:jc w:val="both"/>
        <w:rPr>
          <w:b/>
          <w:sz w:val="20"/>
          <w:szCs w:val="20"/>
        </w:rPr>
      </w:pPr>
      <w:bookmarkStart w:name="Memberships" w:id="3"/>
      <w:bookmarkEnd w:id="3"/>
      <w:r w:rsidRPr="00DE21A8">
        <w:rPr>
          <w:b/>
          <w:sz w:val="20"/>
          <w:szCs w:val="20"/>
        </w:rPr>
        <w:t>Schedule 1</w:t>
      </w:r>
      <w:r w:rsidR="00F72C36">
        <w:rPr>
          <w:b/>
          <w:sz w:val="20"/>
          <w:szCs w:val="20"/>
        </w:rPr>
        <w:t xml:space="preserve"> - Memberships</w:t>
      </w:r>
    </w:p>
    <w:p w:rsidRPr="00541447" w:rsidR="002A69A4" w:rsidP="00CB6FA8" w:rsidRDefault="002A69A4" w14:paraId="2192E05C" w14:textId="77777777">
      <w:pPr>
        <w:pStyle w:val="ListParagraph"/>
        <w:numPr>
          <w:ilvl w:val="0"/>
          <w:numId w:val="35"/>
        </w:numPr>
        <w:jc w:val="both"/>
        <w:rPr>
          <w:b/>
          <w:bCs/>
          <w:sz w:val="20"/>
          <w:szCs w:val="20"/>
        </w:rPr>
      </w:pPr>
      <w:r w:rsidRPr="00541447">
        <w:rPr>
          <w:b/>
          <w:bCs/>
          <w:sz w:val="20"/>
          <w:szCs w:val="20"/>
        </w:rPr>
        <w:t>SportsDock Memberships</w:t>
      </w:r>
    </w:p>
    <w:p w:rsidRPr="00932AE7" w:rsidR="00F37793" w:rsidP="00F37793" w:rsidRDefault="00F37793" w14:paraId="60A9C844" w14:textId="77777777">
      <w:pPr>
        <w:pStyle w:val="ListParagraph"/>
        <w:numPr>
          <w:ilvl w:val="1"/>
          <w:numId w:val="35"/>
        </w:numPr>
        <w:jc w:val="both"/>
        <w:rPr>
          <w:sz w:val="20"/>
          <w:szCs w:val="20"/>
        </w:rPr>
      </w:pPr>
      <w:r w:rsidRPr="00932AE7">
        <w:rPr>
          <w:sz w:val="20"/>
          <w:szCs w:val="20"/>
        </w:rPr>
        <w:t xml:space="preserve">The following Membership types are available: </w:t>
      </w:r>
    </w:p>
    <w:p w:rsidRPr="00932AE7" w:rsidR="00F37793" w:rsidP="00F37793" w:rsidRDefault="00F37793" w14:paraId="6C74B370" w14:textId="450817D1">
      <w:pPr>
        <w:pStyle w:val="ListParagraph"/>
        <w:numPr>
          <w:ilvl w:val="2"/>
          <w:numId w:val="35"/>
        </w:numPr>
        <w:jc w:val="both"/>
        <w:rPr>
          <w:sz w:val="20"/>
          <w:szCs w:val="20"/>
        </w:rPr>
      </w:pPr>
      <w:r w:rsidRPr="00932AE7">
        <w:rPr>
          <w:i/>
          <w:iCs/>
          <w:sz w:val="20"/>
          <w:szCs w:val="20"/>
        </w:rPr>
        <w:t>Monthly Rolling:</w:t>
      </w:r>
      <w:r w:rsidRPr="00932AE7">
        <w:rPr>
          <w:sz w:val="20"/>
          <w:szCs w:val="20"/>
        </w:rPr>
        <w:t xml:space="preserve"> Membership Fees will be collected</w:t>
      </w:r>
      <w:r w:rsidR="00C643F2">
        <w:rPr>
          <w:sz w:val="20"/>
          <w:szCs w:val="20"/>
        </w:rPr>
        <w:t xml:space="preserve"> monthly</w:t>
      </w:r>
      <w:r w:rsidRPr="00932AE7">
        <w:rPr>
          <w:sz w:val="20"/>
          <w:szCs w:val="20"/>
        </w:rPr>
        <w:t xml:space="preserve"> from your account by Direct Debit on the </w:t>
      </w:r>
      <w:r w:rsidR="00C643F2">
        <w:rPr>
          <w:sz w:val="20"/>
          <w:szCs w:val="20"/>
        </w:rPr>
        <w:t xml:space="preserve">day of the month specified in your Membership confirmation email </w:t>
      </w:r>
      <w:r w:rsidRPr="00932AE7">
        <w:rPr>
          <w:sz w:val="20"/>
          <w:szCs w:val="20"/>
        </w:rPr>
        <w:t>or the nearest working day after that date and covers the month ahead.  When purchasing Monthly Rolling Membership, a pro-rata payment will be required for the amount that relates to the time between the start of your Membership and the first Direct Debit collection date.</w:t>
      </w:r>
    </w:p>
    <w:p w:rsidR="00F37793" w:rsidP="00F37793" w:rsidRDefault="00F37793" w14:paraId="5414CE9D" w14:textId="286BFD67">
      <w:pPr>
        <w:pStyle w:val="ListParagraph"/>
        <w:numPr>
          <w:ilvl w:val="2"/>
          <w:numId w:val="35"/>
        </w:numPr>
        <w:jc w:val="both"/>
        <w:rPr>
          <w:sz w:val="20"/>
          <w:szCs w:val="20"/>
        </w:rPr>
      </w:pPr>
      <w:r w:rsidRPr="00932AE7">
        <w:rPr>
          <w:i/>
          <w:iCs/>
          <w:sz w:val="20"/>
          <w:szCs w:val="20"/>
        </w:rPr>
        <w:t>Monthly Contract:</w:t>
      </w:r>
      <w:r w:rsidRPr="00932AE7">
        <w:rPr>
          <w:sz w:val="20"/>
          <w:szCs w:val="20"/>
        </w:rPr>
        <w:t xml:space="preserve"> Membership Fees will be charged monthly by Direct Debit</w:t>
      </w:r>
      <w:r w:rsidRPr="00932AE7" w:rsidR="00F94C72">
        <w:rPr>
          <w:sz w:val="20"/>
          <w:szCs w:val="20"/>
        </w:rPr>
        <w:t xml:space="preserve"> on a specified date o</w:t>
      </w:r>
      <w:r w:rsidR="00932AE7">
        <w:rPr>
          <w:sz w:val="20"/>
          <w:szCs w:val="20"/>
        </w:rPr>
        <w:t xml:space="preserve">r </w:t>
      </w:r>
      <w:r w:rsidRPr="00932AE7" w:rsidR="00F94C72">
        <w:rPr>
          <w:sz w:val="20"/>
          <w:szCs w:val="20"/>
        </w:rPr>
        <w:t>nearest working day after,</w:t>
      </w:r>
      <w:r w:rsidRPr="00932AE7">
        <w:rPr>
          <w:sz w:val="20"/>
          <w:szCs w:val="20"/>
        </w:rPr>
        <w:t xml:space="preserve"> for the minimum term of 12 months. Following the minimum term, the Monthly Contract Membership automatically </w:t>
      </w:r>
      <w:r w:rsidR="00D54C1F">
        <w:rPr>
          <w:sz w:val="20"/>
          <w:szCs w:val="20"/>
        </w:rPr>
        <w:t>transfers</w:t>
      </w:r>
      <w:r w:rsidRPr="00932AE7">
        <w:rPr>
          <w:sz w:val="20"/>
          <w:szCs w:val="20"/>
        </w:rPr>
        <w:t xml:space="preserve"> </w:t>
      </w:r>
      <w:r w:rsidRPr="00932AE7" w:rsidR="00F94C72">
        <w:rPr>
          <w:sz w:val="20"/>
          <w:szCs w:val="20"/>
        </w:rPr>
        <w:t>on to the</w:t>
      </w:r>
      <w:r w:rsidRPr="00932AE7">
        <w:rPr>
          <w:sz w:val="20"/>
          <w:szCs w:val="20"/>
        </w:rPr>
        <w:t xml:space="preserve"> Monthly Rolling </w:t>
      </w:r>
      <w:r w:rsidR="00D54C1F">
        <w:rPr>
          <w:sz w:val="20"/>
          <w:szCs w:val="20"/>
        </w:rPr>
        <w:t>M</w:t>
      </w:r>
      <w:r w:rsidRPr="00932AE7">
        <w:rPr>
          <w:sz w:val="20"/>
          <w:szCs w:val="20"/>
        </w:rPr>
        <w:t>embership</w:t>
      </w:r>
      <w:r w:rsidR="002C1D58">
        <w:rPr>
          <w:sz w:val="20"/>
          <w:szCs w:val="20"/>
        </w:rPr>
        <w:t xml:space="preserve"> and </w:t>
      </w:r>
      <w:r w:rsidR="00E95E23">
        <w:rPr>
          <w:sz w:val="20"/>
          <w:szCs w:val="20"/>
        </w:rPr>
        <w:t xml:space="preserve">you will be </w:t>
      </w:r>
      <w:r w:rsidR="002C1D58">
        <w:rPr>
          <w:sz w:val="20"/>
          <w:szCs w:val="20"/>
        </w:rPr>
        <w:t>charged standard Monthly Rolling Membership Fees</w:t>
      </w:r>
      <w:r w:rsidRPr="00932AE7">
        <w:rPr>
          <w:sz w:val="20"/>
          <w:szCs w:val="20"/>
        </w:rPr>
        <w:t xml:space="preserve">. In order to prevent </w:t>
      </w:r>
      <w:r w:rsidR="00D54C1F">
        <w:rPr>
          <w:sz w:val="20"/>
          <w:szCs w:val="20"/>
        </w:rPr>
        <w:t xml:space="preserve">the </w:t>
      </w:r>
      <w:r w:rsidRPr="00932AE7">
        <w:rPr>
          <w:sz w:val="20"/>
          <w:szCs w:val="20"/>
        </w:rPr>
        <w:t xml:space="preserve">automatic </w:t>
      </w:r>
      <w:r w:rsidR="00D54C1F">
        <w:rPr>
          <w:sz w:val="20"/>
          <w:szCs w:val="20"/>
        </w:rPr>
        <w:t>transfer</w:t>
      </w:r>
      <w:r w:rsidRPr="00932AE7">
        <w:rPr>
          <w:sz w:val="20"/>
          <w:szCs w:val="20"/>
        </w:rPr>
        <w:t>, you must give us at least 30 days’ notice using a cancellation form available from Reception</w:t>
      </w:r>
      <w:r w:rsidR="00B45382">
        <w:rPr>
          <w:sz w:val="20"/>
          <w:szCs w:val="20"/>
        </w:rPr>
        <w:t xml:space="preserve"> or online</w:t>
      </w:r>
      <w:r w:rsidRPr="00932AE7">
        <w:rPr>
          <w:sz w:val="20"/>
          <w:szCs w:val="20"/>
        </w:rPr>
        <w:t>.</w:t>
      </w:r>
      <w:r w:rsidR="0096450D">
        <w:rPr>
          <w:sz w:val="20"/>
          <w:szCs w:val="20"/>
        </w:rPr>
        <w:t xml:space="preserve"> You can also reach out to us to purchase a new Monthly Contract Membership during the 30 days’ notice period and at any point after.</w:t>
      </w:r>
    </w:p>
    <w:p w:rsidRPr="00932AE7" w:rsidR="00C643F2" w:rsidP="00F37793" w:rsidRDefault="00C643F2" w14:paraId="079B22B1" w14:textId="4D46D6E9">
      <w:pPr>
        <w:pStyle w:val="ListParagraph"/>
        <w:numPr>
          <w:ilvl w:val="2"/>
          <w:numId w:val="35"/>
        </w:numPr>
        <w:jc w:val="both"/>
        <w:rPr>
          <w:sz w:val="20"/>
          <w:szCs w:val="20"/>
        </w:rPr>
      </w:pPr>
      <w:r>
        <w:rPr>
          <w:i/>
          <w:iCs/>
          <w:sz w:val="20"/>
          <w:szCs w:val="20"/>
        </w:rPr>
        <w:t xml:space="preserve">Promotional Membership: </w:t>
      </w:r>
      <w:r w:rsidR="003038A3">
        <w:rPr>
          <w:sz w:val="20"/>
          <w:szCs w:val="20"/>
        </w:rPr>
        <w:t>reduced Membership Fees will be charged during the Promotional Period as per terms and conditions of the promotional offer. Following the Promotional Period, you will be enrolled on a Monthly Rolling Membership and</w:t>
      </w:r>
      <w:r w:rsidR="000E051D">
        <w:rPr>
          <w:sz w:val="20"/>
          <w:szCs w:val="20"/>
        </w:rPr>
        <w:t xml:space="preserve"> standard</w:t>
      </w:r>
      <w:r w:rsidR="003038A3">
        <w:rPr>
          <w:sz w:val="20"/>
          <w:szCs w:val="20"/>
        </w:rPr>
        <w:t xml:space="preserve"> Monthly Rolling Membership Fees will apply.</w:t>
      </w:r>
    </w:p>
    <w:p w:rsidRPr="00932AE7" w:rsidR="00F94C72" w:rsidP="00F37793" w:rsidRDefault="00F37793" w14:paraId="6850ACA1" w14:textId="62867D3F">
      <w:pPr>
        <w:pStyle w:val="ListParagraph"/>
        <w:numPr>
          <w:ilvl w:val="2"/>
          <w:numId w:val="35"/>
        </w:numPr>
        <w:jc w:val="both"/>
        <w:rPr>
          <w:sz w:val="20"/>
          <w:szCs w:val="20"/>
        </w:rPr>
      </w:pPr>
      <w:r w:rsidRPr="00932AE7">
        <w:rPr>
          <w:i/>
          <w:iCs/>
          <w:sz w:val="20"/>
          <w:szCs w:val="20"/>
        </w:rPr>
        <w:t>Prepaid (1, 3, 6, or 12 months)</w:t>
      </w:r>
      <w:r w:rsidRPr="00932AE7">
        <w:rPr>
          <w:sz w:val="20"/>
          <w:szCs w:val="20"/>
        </w:rPr>
        <w:t>: Membership Fees are</w:t>
      </w:r>
      <w:r w:rsidR="003038A3">
        <w:rPr>
          <w:sz w:val="20"/>
          <w:szCs w:val="20"/>
        </w:rPr>
        <w:t xml:space="preserve"> charged</w:t>
      </w:r>
      <w:r w:rsidR="000A6176">
        <w:rPr>
          <w:sz w:val="20"/>
          <w:szCs w:val="20"/>
        </w:rPr>
        <w:t xml:space="preserve"> </w:t>
      </w:r>
      <w:r w:rsidRPr="00932AE7">
        <w:rPr>
          <w:sz w:val="20"/>
          <w:szCs w:val="20"/>
        </w:rPr>
        <w:t>upfront for the entire Membership period via credit or debit card (we do not accept personal cheques).</w:t>
      </w:r>
      <w:r w:rsidRPr="00932AE7" w:rsidR="00F91938">
        <w:rPr>
          <w:sz w:val="20"/>
          <w:szCs w:val="20"/>
        </w:rPr>
        <w:t xml:space="preserve"> </w:t>
      </w:r>
    </w:p>
    <w:p w:rsidRPr="00932AE7" w:rsidR="002A69A4" w:rsidP="00CB6FA8" w:rsidRDefault="002A69A4" w14:paraId="50AB5569" w14:textId="77777777">
      <w:pPr>
        <w:pStyle w:val="ListParagraph"/>
        <w:numPr>
          <w:ilvl w:val="1"/>
          <w:numId w:val="35"/>
        </w:numPr>
        <w:jc w:val="both"/>
        <w:rPr>
          <w:sz w:val="20"/>
          <w:szCs w:val="20"/>
        </w:rPr>
      </w:pPr>
      <w:r w:rsidRPr="00932AE7">
        <w:rPr>
          <w:sz w:val="20"/>
          <w:szCs w:val="20"/>
        </w:rPr>
        <w:t>Your Membership applies to you personally. You cannot lend, assign or transfer it to another person.</w:t>
      </w:r>
    </w:p>
    <w:p w:rsidRPr="00541447" w:rsidR="002A69A4" w:rsidP="00CB6FA8" w:rsidRDefault="002A69A4" w14:paraId="57F88C90" w14:textId="77777777">
      <w:pPr>
        <w:pStyle w:val="ListParagraph"/>
        <w:numPr>
          <w:ilvl w:val="0"/>
          <w:numId w:val="35"/>
        </w:numPr>
        <w:jc w:val="both"/>
        <w:rPr>
          <w:b/>
          <w:bCs/>
          <w:sz w:val="20"/>
          <w:szCs w:val="20"/>
        </w:rPr>
      </w:pPr>
      <w:r w:rsidRPr="00541447">
        <w:rPr>
          <w:b/>
          <w:bCs/>
          <w:sz w:val="20"/>
          <w:szCs w:val="20"/>
        </w:rPr>
        <w:t>SportsDock Gym Pay-As-You-Go</w:t>
      </w:r>
    </w:p>
    <w:p w:rsidRPr="00541447" w:rsidR="002A69A4" w:rsidP="00CB6FA8" w:rsidRDefault="002A69A4" w14:paraId="75354DF8" w14:textId="77777777">
      <w:pPr>
        <w:pStyle w:val="ListParagraph"/>
        <w:numPr>
          <w:ilvl w:val="1"/>
          <w:numId w:val="35"/>
        </w:numPr>
        <w:jc w:val="both"/>
        <w:rPr>
          <w:sz w:val="20"/>
          <w:szCs w:val="20"/>
        </w:rPr>
      </w:pPr>
      <w:r w:rsidRPr="00541447">
        <w:rPr>
          <w:sz w:val="20"/>
          <w:szCs w:val="20"/>
        </w:rPr>
        <w:t>You can also use the SportsDock gym on a pay-as-you-go basis without taking out a Membership. Please speak with Reception for more details.</w:t>
      </w:r>
    </w:p>
    <w:p w:rsidRPr="00541447" w:rsidR="002A69A4" w:rsidP="00CB6FA8" w:rsidRDefault="002A69A4" w14:paraId="18FD253F" w14:textId="77777777">
      <w:pPr>
        <w:pStyle w:val="ListParagraph"/>
        <w:numPr>
          <w:ilvl w:val="0"/>
          <w:numId w:val="35"/>
        </w:numPr>
        <w:jc w:val="both"/>
        <w:rPr>
          <w:b/>
          <w:bCs/>
          <w:sz w:val="20"/>
          <w:szCs w:val="20"/>
        </w:rPr>
      </w:pPr>
      <w:r w:rsidRPr="00541447">
        <w:rPr>
          <w:b/>
          <w:bCs/>
          <w:sz w:val="20"/>
          <w:szCs w:val="20"/>
        </w:rPr>
        <w:t xml:space="preserve">Membership Cards and Inductions </w:t>
      </w:r>
    </w:p>
    <w:p w:rsidRPr="00541447" w:rsidR="002A69A4" w:rsidP="00CB6FA8" w:rsidRDefault="002A69A4" w14:paraId="428AA8FE" w14:textId="77777777">
      <w:pPr>
        <w:pStyle w:val="ListParagraph"/>
        <w:numPr>
          <w:ilvl w:val="1"/>
          <w:numId w:val="35"/>
        </w:numPr>
        <w:jc w:val="both"/>
        <w:rPr>
          <w:sz w:val="20"/>
          <w:szCs w:val="20"/>
        </w:rPr>
      </w:pPr>
      <w:r w:rsidRPr="00541447">
        <w:rPr>
          <w:sz w:val="20"/>
          <w:szCs w:val="20"/>
        </w:rPr>
        <w:t>You must use your Membership Card or Wristband to access a</w:t>
      </w:r>
      <w:r w:rsidRPr="00541447" w:rsidR="00E46308">
        <w:rPr>
          <w:sz w:val="20"/>
          <w:szCs w:val="20"/>
        </w:rPr>
        <w:t>ny</w:t>
      </w:r>
      <w:r w:rsidRPr="00541447" w:rsidR="006A5F2D">
        <w:rPr>
          <w:sz w:val="20"/>
          <w:szCs w:val="20"/>
        </w:rPr>
        <w:t xml:space="preserve"> relevant</w:t>
      </w:r>
      <w:r w:rsidRPr="00541447">
        <w:rPr>
          <w:sz w:val="20"/>
          <w:szCs w:val="20"/>
        </w:rPr>
        <w:t xml:space="preserve"> areas of SportsDock. </w:t>
      </w:r>
    </w:p>
    <w:p w:rsidRPr="00541447" w:rsidR="002A69A4" w:rsidP="00CB6FA8" w:rsidRDefault="002A69A4" w14:paraId="5C820092" w14:textId="77777777">
      <w:pPr>
        <w:pStyle w:val="ListParagraph"/>
        <w:numPr>
          <w:ilvl w:val="1"/>
          <w:numId w:val="35"/>
        </w:numPr>
        <w:jc w:val="both"/>
        <w:rPr>
          <w:sz w:val="20"/>
          <w:szCs w:val="20"/>
        </w:rPr>
      </w:pPr>
      <w:r w:rsidRPr="00541447">
        <w:rPr>
          <w:sz w:val="20"/>
          <w:szCs w:val="20"/>
        </w:rPr>
        <w:t xml:space="preserve">You must </w:t>
      </w:r>
      <w:r w:rsidRPr="00541447" w:rsidR="006A5F2D">
        <w:rPr>
          <w:sz w:val="20"/>
          <w:szCs w:val="20"/>
        </w:rPr>
        <w:t xml:space="preserve">carry with you at all time and </w:t>
      </w:r>
      <w:r w:rsidRPr="00541447">
        <w:rPr>
          <w:sz w:val="20"/>
          <w:szCs w:val="20"/>
        </w:rPr>
        <w:t xml:space="preserve">produce </w:t>
      </w:r>
      <w:r w:rsidRPr="00541447" w:rsidR="006A5F2D">
        <w:rPr>
          <w:sz w:val="20"/>
          <w:szCs w:val="20"/>
        </w:rPr>
        <w:t xml:space="preserve">to SportsDock staff upon request </w:t>
      </w:r>
      <w:r w:rsidRPr="00541447">
        <w:rPr>
          <w:sz w:val="20"/>
          <w:szCs w:val="20"/>
        </w:rPr>
        <w:t>your Membership Card or Wristband</w:t>
      </w:r>
      <w:r w:rsidRPr="00541447" w:rsidR="006A5F2D">
        <w:rPr>
          <w:sz w:val="20"/>
          <w:szCs w:val="20"/>
        </w:rPr>
        <w:t>.</w:t>
      </w:r>
    </w:p>
    <w:p w:rsidRPr="00541447" w:rsidR="002A69A4" w:rsidP="00CB6FA8" w:rsidRDefault="002A69A4" w14:paraId="025CDB40" w14:textId="62CCBD98">
      <w:pPr>
        <w:pStyle w:val="ListParagraph"/>
        <w:numPr>
          <w:ilvl w:val="1"/>
          <w:numId w:val="35"/>
        </w:numPr>
        <w:jc w:val="both"/>
        <w:rPr>
          <w:sz w:val="20"/>
          <w:szCs w:val="20"/>
        </w:rPr>
      </w:pPr>
      <w:r w:rsidRPr="00541447">
        <w:rPr>
          <w:sz w:val="20"/>
          <w:szCs w:val="20"/>
        </w:rPr>
        <w:t>Entry and use of the Facilities may be denied where a valid Membership Card o</w:t>
      </w:r>
      <w:r w:rsidR="00735C98">
        <w:rPr>
          <w:sz w:val="20"/>
          <w:szCs w:val="20"/>
        </w:rPr>
        <w:t>r</w:t>
      </w:r>
      <w:r w:rsidRPr="00541447">
        <w:rPr>
          <w:sz w:val="20"/>
          <w:szCs w:val="20"/>
        </w:rPr>
        <w:t xml:space="preserve"> Wristband cannot be produced. SportsDock staff may at their absolute discretion allow entry and use of the Facilities where</w:t>
      </w:r>
      <w:r w:rsidRPr="00541447" w:rsidR="007345FE">
        <w:rPr>
          <w:sz w:val="20"/>
          <w:szCs w:val="20"/>
        </w:rPr>
        <w:t xml:space="preserve"> an</w:t>
      </w:r>
      <w:r w:rsidRPr="00541447">
        <w:rPr>
          <w:sz w:val="20"/>
          <w:szCs w:val="20"/>
        </w:rPr>
        <w:t xml:space="preserve"> alternative ID can be produced.</w:t>
      </w:r>
    </w:p>
    <w:p w:rsidRPr="00541447" w:rsidR="002A69A4" w:rsidP="00CB6FA8" w:rsidRDefault="002A69A4" w14:paraId="3F53E38B" w14:textId="77777777">
      <w:pPr>
        <w:pStyle w:val="ListParagraph"/>
        <w:numPr>
          <w:ilvl w:val="1"/>
          <w:numId w:val="35"/>
        </w:numPr>
        <w:jc w:val="both"/>
        <w:rPr>
          <w:sz w:val="20"/>
          <w:szCs w:val="20"/>
        </w:rPr>
      </w:pPr>
      <w:r w:rsidRPr="00541447">
        <w:rPr>
          <w:sz w:val="20"/>
          <w:szCs w:val="20"/>
        </w:rPr>
        <w:t>You must not allow any other person to use your Membership Card or Wristband.</w:t>
      </w:r>
    </w:p>
    <w:p w:rsidRPr="00541447" w:rsidR="002A69A4" w:rsidP="00CB6FA8" w:rsidRDefault="002A69A4" w14:paraId="104D154E" w14:textId="67C46D0A">
      <w:pPr>
        <w:pStyle w:val="ListParagraph"/>
        <w:numPr>
          <w:ilvl w:val="1"/>
          <w:numId w:val="35"/>
        </w:numPr>
        <w:jc w:val="both"/>
        <w:rPr>
          <w:rStyle w:val="Hyperlink"/>
          <w:color w:val="auto"/>
          <w:sz w:val="20"/>
          <w:szCs w:val="20"/>
          <w:u w:val="none"/>
        </w:rPr>
      </w:pPr>
      <w:r w:rsidRPr="00541447">
        <w:rPr>
          <w:sz w:val="20"/>
          <w:szCs w:val="20"/>
        </w:rPr>
        <w:t xml:space="preserve">Any found, lost or stolen Membership Cards or Wristbands must be immediately reported either to Reception or using SportsDock’s email address:  </w:t>
      </w:r>
      <w:hyperlink w:history="1" r:id="rId19">
        <w:r w:rsidRPr="00CB6894" w:rsidR="008B1F43">
          <w:rPr>
            <w:rStyle w:val="Hyperlink"/>
            <w:sz w:val="20"/>
            <w:szCs w:val="20"/>
          </w:rPr>
          <w:t>sportsdock@co.uk</w:t>
        </w:r>
      </w:hyperlink>
      <w:r w:rsidRPr="00541447">
        <w:rPr>
          <w:rStyle w:val="Hyperlink"/>
          <w:color w:val="auto"/>
          <w:sz w:val="20"/>
          <w:szCs w:val="20"/>
        </w:rPr>
        <w:t xml:space="preserve">. </w:t>
      </w:r>
    </w:p>
    <w:p w:rsidRPr="00541447" w:rsidR="002A69A4" w:rsidP="00CB6FA8" w:rsidRDefault="002A69A4" w14:paraId="78371897" w14:textId="77777777">
      <w:pPr>
        <w:pStyle w:val="ListParagraph"/>
        <w:numPr>
          <w:ilvl w:val="1"/>
          <w:numId w:val="35"/>
        </w:numPr>
        <w:jc w:val="both"/>
        <w:rPr>
          <w:sz w:val="20"/>
          <w:szCs w:val="20"/>
        </w:rPr>
      </w:pPr>
      <w:r w:rsidRPr="00541447">
        <w:rPr>
          <w:sz w:val="20"/>
          <w:szCs w:val="20"/>
        </w:rPr>
        <w:t>Replacement Membership Cards and Wristbands are available at a cost of £3.</w:t>
      </w:r>
    </w:p>
    <w:p w:rsidRPr="00DE21A8" w:rsidR="002A69A4" w:rsidP="00DE21A8" w:rsidRDefault="002A69A4" w14:paraId="74B74F17" w14:textId="768F6F83">
      <w:pPr>
        <w:pStyle w:val="ListParagraph"/>
        <w:numPr>
          <w:ilvl w:val="1"/>
          <w:numId w:val="35"/>
        </w:numPr>
        <w:jc w:val="both"/>
        <w:rPr>
          <w:sz w:val="20"/>
          <w:szCs w:val="20"/>
        </w:rPr>
      </w:pPr>
      <w:r w:rsidRPr="00541447">
        <w:rPr>
          <w:sz w:val="20"/>
          <w:szCs w:val="20"/>
        </w:rPr>
        <w:t>You must successfully complete a SportsDock gym induction</w:t>
      </w:r>
      <w:r w:rsidR="003F519C">
        <w:rPr>
          <w:sz w:val="20"/>
          <w:szCs w:val="20"/>
        </w:rPr>
        <w:t>/ personal programme</w:t>
      </w:r>
      <w:r w:rsidRPr="00541447">
        <w:rPr>
          <w:sz w:val="20"/>
          <w:szCs w:val="20"/>
        </w:rPr>
        <w:t xml:space="preserve"> before you can use the SportsDock gym. Please contact Reception to arrange your </w:t>
      </w:r>
      <w:r w:rsidR="003F519C">
        <w:rPr>
          <w:sz w:val="20"/>
          <w:szCs w:val="20"/>
        </w:rPr>
        <w:t>session</w:t>
      </w:r>
      <w:r w:rsidRPr="00541447" w:rsidR="003F519C">
        <w:rPr>
          <w:sz w:val="20"/>
          <w:szCs w:val="20"/>
        </w:rPr>
        <w:t xml:space="preserve"> </w:t>
      </w:r>
      <w:r w:rsidRPr="00541447">
        <w:rPr>
          <w:sz w:val="20"/>
          <w:szCs w:val="20"/>
        </w:rPr>
        <w:t>as soon as you purchase a pass or become a member.</w:t>
      </w:r>
    </w:p>
    <w:p w:rsidRPr="00541447" w:rsidR="002A69A4" w:rsidP="00CB6FA8" w:rsidRDefault="002A69A4" w14:paraId="37621779" w14:textId="77777777">
      <w:pPr>
        <w:pStyle w:val="ListParagraph"/>
        <w:numPr>
          <w:ilvl w:val="0"/>
          <w:numId w:val="35"/>
        </w:numPr>
        <w:jc w:val="both"/>
        <w:rPr>
          <w:b/>
          <w:bCs/>
          <w:sz w:val="20"/>
          <w:szCs w:val="20"/>
        </w:rPr>
      </w:pPr>
      <w:r w:rsidRPr="00541447">
        <w:rPr>
          <w:b/>
          <w:bCs/>
          <w:sz w:val="20"/>
          <w:szCs w:val="20"/>
        </w:rPr>
        <w:t>SportsDock Membership Fees</w:t>
      </w:r>
    </w:p>
    <w:p w:rsidRPr="00541447" w:rsidR="002A69A4" w:rsidP="00CB6FA8" w:rsidRDefault="002A69A4" w14:paraId="492B4902" w14:textId="11B4DE9C">
      <w:pPr>
        <w:pStyle w:val="ListParagraph"/>
        <w:numPr>
          <w:ilvl w:val="1"/>
          <w:numId w:val="35"/>
        </w:numPr>
        <w:jc w:val="both"/>
        <w:rPr>
          <w:sz w:val="20"/>
          <w:szCs w:val="20"/>
        </w:rPr>
      </w:pPr>
      <w:r w:rsidRPr="00541447">
        <w:rPr>
          <w:sz w:val="20"/>
          <w:szCs w:val="20"/>
        </w:rPr>
        <w:t xml:space="preserve">Our Membership Fees (including VAT) are available on the Website and at </w:t>
      </w:r>
      <w:r w:rsidR="00670BFD">
        <w:rPr>
          <w:sz w:val="20"/>
          <w:szCs w:val="20"/>
        </w:rPr>
        <w:t>R</w:t>
      </w:r>
      <w:r w:rsidRPr="00541447">
        <w:rPr>
          <w:sz w:val="20"/>
          <w:szCs w:val="20"/>
        </w:rPr>
        <w:t>eception.</w:t>
      </w:r>
    </w:p>
    <w:p w:rsidRPr="00541447" w:rsidR="002A69A4" w:rsidP="00CB6FA8" w:rsidRDefault="002A69A4" w14:paraId="1C9CB994" w14:textId="77777777">
      <w:pPr>
        <w:pStyle w:val="ListParagraph"/>
        <w:numPr>
          <w:ilvl w:val="1"/>
          <w:numId w:val="35"/>
        </w:numPr>
        <w:jc w:val="both"/>
        <w:rPr>
          <w:sz w:val="20"/>
          <w:szCs w:val="20"/>
        </w:rPr>
      </w:pPr>
      <w:r w:rsidRPr="00541447">
        <w:rPr>
          <w:sz w:val="20"/>
          <w:szCs w:val="20"/>
        </w:rPr>
        <w:t>You agree to pay all Membership Fees and other</w:t>
      </w:r>
      <w:r w:rsidRPr="00541447" w:rsidR="0035101C">
        <w:rPr>
          <w:sz w:val="20"/>
          <w:szCs w:val="20"/>
        </w:rPr>
        <w:t xml:space="preserve"> applicable</w:t>
      </w:r>
      <w:r w:rsidRPr="00541447">
        <w:rPr>
          <w:sz w:val="20"/>
          <w:szCs w:val="20"/>
        </w:rPr>
        <w:t xml:space="preserve"> fees on time.</w:t>
      </w:r>
    </w:p>
    <w:p w:rsidRPr="00541447" w:rsidR="002A69A4" w:rsidP="00CB6FA8" w:rsidRDefault="002A69A4" w14:paraId="4388332A" w14:textId="77777777">
      <w:pPr>
        <w:pStyle w:val="ListParagraph"/>
        <w:numPr>
          <w:ilvl w:val="1"/>
          <w:numId w:val="35"/>
        </w:numPr>
        <w:jc w:val="both"/>
        <w:rPr>
          <w:sz w:val="20"/>
          <w:szCs w:val="20"/>
        </w:rPr>
      </w:pPr>
      <w:r w:rsidRPr="00541447">
        <w:rPr>
          <w:sz w:val="20"/>
          <w:szCs w:val="20"/>
        </w:rPr>
        <w:t>SportsDock will not charge you a joining fee.</w:t>
      </w:r>
    </w:p>
    <w:p w:rsidRPr="00541447" w:rsidR="005963AB" w:rsidP="00CB6FA8" w:rsidRDefault="002A69A4" w14:paraId="5B1FA846" w14:textId="77777777">
      <w:pPr>
        <w:pStyle w:val="ListParagraph"/>
        <w:numPr>
          <w:ilvl w:val="1"/>
          <w:numId w:val="35"/>
        </w:numPr>
        <w:jc w:val="both"/>
        <w:rPr>
          <w:sz w:val="20"/>
          <w:szCs w:val="20"/>
        </w:rPr>
      </w:pPr>
      <w:r w:rsidRPr="00541447">
        <w:rPr>
          <w:sz w:val="20"/>
          <w:szCs w:val="20"/>
        </w:rPr>
        <w:t>In addition to the Membership Fees, charges will be incurred for activities that are outside the scope of your Membership. We will tell you what these charges are when you make your Bookings.</w:t>
      </w:r>
    </w:p>
    <w:p w:rsidR="00A13B47" w:rsidP="00A13B47" w:rsidRDefault="002A69A4" w14:paraId="3B84388A" w14:textId="3D873BA3">
      <w:pPr>
        <w:pStyle w:val="ListParagraph"/>
        <w:numPr>
          <w:ilvl w:val="1"/>
          <w:numId w:val="35"/>
        </w:numPr>
        <w:jc w:val="both"/>
        <w:rPr>
          <w:sz w:val="20"/>
          <w:szCs w:val="20"/>
        </w:rPr>
      </w:pPr>
      <w:r w:rsidRPr="00541447">
        <w:rPr>
          <w:sz w:val="20"/>
          <w:szCs w:val="20"/>
        </w:rPr>
        <w:t xml:space="preserve">Your Membership Fees are subject to periodic increases. Membership Fees will normally be reviewed on an annual </w:t>
      </w:r>
      <w:r w:rsidRPr="00541447" w:rsidR="00E12AF1">
        <w:rPr>
          <w:sz w:val="20"/>
          <w:szCs w:val="20"/>
        </w:rPr>
        <w:t>basis,</w:t>
      </w:r>
      <w:r w:rsidRPr="00541447">
        <w:rPr>
          <w:sz w:val="20"/>
          <w:szCs w:val="20"/>
        </w:rPr>
        <w:t xml:space="preserve"> but circumstances may dictate an earlier revision. You will be given at least one month’s written notice of any Membership Fee change. Membership Fees for prepaid memberships will be reviewed only on renewal.</w:t>
      </w:r>
    </w:p>
    <w:p w:rsidRPr="00A13B47" w:rsidR="00A13B47" w:rsidRDefault="00A13B47" w14:paraId="0807C26C" w14:textId="7AA4CAA8">
      <w:pPr>
        <w:pStyle w:val="ListParagraph"/>
        <w:numPr>
          <w:ilvl w:val="1"/>
          <w:numId w:val="35"/>
        </w:numPr>
        <w:jc w:val="both"/>
        <w:rPr>
          <w:sz w:val="20"/>
          <w:szCs w:val="20"/>
        </w:rPr>
      </w:pPr>
      <w:r>
        <w:rPr>
          <w:sz w:val="20"/>
          <w:szCs w:val="20"/>
        </w:rPr>
        <w:t xml:space="preserve">If </w:t>
      </w:r>
      <w:r w:rsidR="00C93035">
        <w:rPr>
          <w:sz w:val="20"/>
          <w:szCs w:val="20"/>
        </w:rPr>
        <w:t>you purchase a Membership for which you are ineligible, you will be reverted to the Monthly Rolling Membership and charged appropriate Membership Fees, including pro rata Membership Fees for the period during which you were enrolled on an incorrect Membership type.</w:t>
      </w:r>
    </w:p>
    <w:p w:rsidRPr="00932AE7" w:rsidR="001B618D" w:rsidP="00932AE7" w:rsidRDefault="00FF54FB" w14:paraId="1626E736" w14:textId="616B779E">
      <w:pPr>
        <w:pStyle w:val="ListParagraph"/>
        <w:numPr>
          <w:ilvl w:val="1"/>
          <w:numId w:val="35"/>
        </w:numPr>
        <w:jc w:val="both"/>
        <w:rPr>
          <w:sz w:val="20"/>
          <w:szCs w:val="20"/>
        </w:rPr>
      </w:pPr>
      <w:r w:rsidRPr="00541447">
        <w:rPr>
          <w:sz w:val="20"/>
          <w:szCs w:val="20"/>
        </w:rPr>
        <w:t>If you</w:t>
      </w:r>
      <w:r w:rsidRPr="00541447" w:rsidR="004C220A">
        <w:rPr>
          <w:sz w:val="20"/>
          <w:szCs w:val="20"/>
        </w:rPr>
        <w:t xml:space="preserve"> fail to pay </w:t>
      </w:r>
      <w:r w:rsidRPr="00541447" w:rsidR="008910A3">
        <w:rPr>
          <w:sz w:val="20"/>
          <w:szCs w:val="20"/>
        </w:rPr>
        <w:t>any Direct Debit instalment</w:t>
      </w:r>
      <w:r w:rsidR="00932AE7">
        <w:rPr>
          <w:sz w:val="20"/>
          <w:szCs w:val="20"/>
        </w:rPr>
        <w:t xml:space="preserve"> your </w:t>
      </w:r>
      <w:r w:rsidR="00C93035">
        <w:rPr>
          <w:sz w:val="20"/>
          <w:szCs w:val="20"/>
        </w:rPr>
        <w:t>M</w:t>
      </w:r>
      <w:r w:rsidR="00932AE7">
        <w:rPr>
          <w:sz w:val="20"/>
          <w:szCs w:val="20"/>
        </w:rPr>
        <w:t xml:space="preserve">embership will be </w:t>
      </w:r>
      <w:r w:rsidR="00C93035">
        <w:rPr>
          <w:sz w:val="20"/>
          <w:szCs w:val="20"/>
        </w:rPr>
        <w:t xml:space="preserve">automatically </w:t>
      </w:r>
      <w:proofErr w:type="gramStart"/>
      <w:r w:rsidR="00932AE7">
        <w:rPr>
          <w:sz w:val="20"/>
          <w:szCs w:val="20"/>
        </w:rPr>
        <w:t>suspended</w:t>
      </w:r>
      <w:proofErr w:type="gramEnd"/>
      <w:r w:rsidR="00932AE7">
        <w:rPr>
          <w:sz w:val="20"/>
          <w:szCs w:val="20"/>
        </w:rPr>
        <w:t xml:space="preserve"> and </w:t>
      </w:r>
      <w:r w:rsidR="00C93035">
        <w:rPr>
          <w:sz w:val="20"/>
          <w:szCs w:val="20"/>
        </w:rPr>
        <w:t>you will lose access to all SportsDock</w:t>
      </w:r>
      <w:r w:rsidR="00932AE7">
        <w:rPr>
          <w:sz w:val="20"/>
          <w:szCs w:val="20"/>
        </w:rPr>
        <w:t xml:space="preserve"> </w:t>
      </w:r>
      <w:r w:rsidR="00C93035">
        <w:rPr>
          <w:sz w:val="20"/>
          <w:szCs w:val="20"/>
        </w:rPr>
        <w:t xml:space="preserve">facilities </w:t>
      </w:r>
      <w:r w:rsidR="00932AE7">
        <w:rPr>
          <w:sz w:val="20"/>
          <w:szCs w:val="20"/>
        </w:rPr>
        <w:t>until any</w:t>
      </w:r>
      <w:r w:rsidR="00B45382">
        <w:rPr>
          <w:sz w:val="20"/>
          <w:szCs w:val="20"/>
        </w:rPr>
        <w:t xml:space="preserve"> </w:t>
      </w:r>
      <w:r w:rsidR="00932AE7">
        <w:rPr>
          <w:sz w:val="20"/>
          <w:szCs w:val="20"/>
        </w:rPr>
        <w:t>debts have been settled.</w:t>
      </w:r>
      <w:r w:rsidRPr="00541447" w:rsidR="008910A3">
        <w:rPr>
          <w:sz w:val="20"/>
          <w:szCs w:val="20"/>
        </w:rPr>
        <w:t xml:space="preserve"> </w:t>
      </w:r>
      <w:r w:rsidR="00932AE7">
        <w:rPr>
          <w:sz w:val="20"/>
          <w:szCs w:val="20"/>
        </w:rPr>
        <w:t xml:space="preserve">If </w:t>
      </w:r>
      <w:r w:rsidR="00C93035">
        <w:rPr>
          <w:sz w:val="20"/>
          <w:szCs w:val="20"/>
        </w:rPr>
        <w:t>your payment</w:t>
      </w:r>
      <w:r w:rsidRPr="00541447" w:rsidR="008910A3">
        <w:rPr>
          <w:sz w:val="20"/>
          <w:szCs w:val="20"/>
        </w:rPr>
        <w:t xml:space="preserve"> remains due for seven (7) calendar days, we reserve the right to terminate your Membership with immediate effect</w:t>
      </w:r>
      <w:r w:rsidRPr="00541447" w:rsidR="00621716">
        <w:rPr>
          <w:sz w:val="20"/>
          <w:szCs w:val="20"/>
        </w:rPr>
        <w:t xml:space="preserve"> and invoice you for </w:t>
      </w:r>
      <w:r w:rsidRPr="00541447" w:rsidR="001736B8">
        <w:rPr>
          <w:sz w:val="20"/>
          <w:szCs w:val="20"/>
        </w:rPr>
        <w:t xml:space="preserve">any outstanding </w:t>
      </w:r>
      <w:r w:rsidRPr="00541447" w:rsidR="00621716">
        <w:rPr>
          <w:sz w:val="20"/>
          <w:szCs w:val="20"/>
        </w:rPr>
        <w:t>Membership Fees</w:t>
      </w:r>
      <w:r w:rsidRPr="00541447" w:rsidR="001736B8">
        <w:rPr>
          <w:sz w:val="20"/>
          <w:szCs w:val="20"/>
        </w:rPr>
        <w:t>, depending on your Membership type.</w:t>
      </w:r>
    </w:p>
    <w:p w:rsidRPr="00541447" w:rsidR="002A69A4" w:rsidP="00CB6FA8" w:rsidRDefault="002A69A4" w14:paraId="33058F61" w14:textId="77777777">
      <w:pPr>
        <w:pStyle w:val="ListParagraph"/>
        <w:numPr>
          <w:ilvl w:val="1"/>
          <w:numId w:val="35"/>
        </w:numPr>
        <w:jc w:val="both"/>
        <w:rPr>
          <w:sz w:val="20"/>
          <w:szCs w:val="20"/>
        </w:rPr>
      </w:pPr>
      <w:r w:rsidRPr="00541447">
        <w:rPr>
          <w:sz w:val="20"/>
          <w:szCs w:val="20"/>
        </w:rPr>
        <w:t xml:space="preserve">We will pass any VAT increases or decreases on to you. </w:t>
      </w:r>
    </w:p>
    <w:p w:rsidRPr="00B97BD5" w:rsidR="002A69A4" w:rsidP="00B97BD5" w:rsidRDefault="002A69A4" w14:paraId="775A5074" w14:textId="19466F76">
      <w:pPr>
        <w:pStyle w:val="ListParagraph"/>
        <w:numPr>
          <w:ilvl w:val="1"/>
          <w:numId w:val="35"/>
        </w:numPr>
        <w:jc w:val="both"/>
        <w:rPr>
          <w:sz w:val="20"/>
          <w:szCs w:val="20"/>
        </w:rPr>
      </w:pPr>
      <w:r w:rsidRPr="00541447">
        <w:rPr>
          <w:sz w:val="20"/>
          <w:szCs w:val="20"/>
        </w:rPr>
        <w:t xml:space="preserve">If you have a 1, 3 month or </w:t>
      </w:r>
      <w:proofErr w:type="gramStart"/>
      <w:r w:rsidRPr="00541447">
        <w:rPr>
          <w:sz w:val="20"/>
          <w:szCs w:val="20"/>
        </w:rPr>
        <w:t>12 month</w:t>
      </w:r>
      <w:proofErr w:type="gramEnd"/>
      <w:r w:rsidRPr="00541447">
        <w:rPr>
          <w:sz w:val="20"/>
          <w:szCs w:val="20"/>
        </w:rPr>
        <w:t xml:space="preserve"> memberships, including </w:t>
      </w:r>
      <w:r w:rsidR="00CD5FAB">
        <w:rPr>
          <w:sz w:val="20"/>
          <w:szCs w:val="20"/>
        </w:rPr>
        <w:t>M</w:t>
      </w:r>
      <w:r w:rsidRPr="00541447">
        <w:rPr>
          <w:sz w:val="20"/>
          <w:szCs w:val="20"/>
        </w:rPr>
        <w:t xml:space="preserve">onthly </w:t>
      </w:r>
      <w:r w:rsidR="00CD5FAB">
        <w:rPr>
          <w:sz w:val="20"/>
          <w:szCs w:val="20"/>
        </w:rPr>
        <w:t>C</w:t>
      </w:r>
      <w:r w:rsidRPr="00541447">
        <w:rPr>
          <w:sz w:val="20"/>
          <w:szCs w:val="20"/>
        </w:rPr>
        <w:t xml:space="preserve">ontract, you may freeze your Membership </w:t>
      </w:r>
      <w:r w:rsidRPr="00541447" w:rsidR="003B58A5">
        <w:rPr>
          <w:sz w:val="20"/>
          <w:szCs w:val="20"/>
        </w:rPr>
        <w:t>at our</w:t>
      </w:r>
      <w:r w:rsidR="00E3578D">
        <w:rPr>
          <w:sz w:val="20"/>
          <w:szCs w:val="20"/>
        </w:rPr>
        <w:t xml:space="preserve"> absolute</w:t>
      </w:r>
      <w:r w:rsidRPr="00541447" w:rsidR="003B58A5">
        <w:rPr>
          <w:sz w:val="20"/>
          <w:szCs w:val="20"/>
        </w:rPr>
        <w:t xml:space="preserve"> discretion </w:t>
      </w:r>
      <w:r w:rsidRPr="00541447">
        <w:rPr>
          <w:sz w:val="20"/>
          <w:szCs w:val="20"/>
        </w:rPr>
        <w:t xml:space="preserve">for 1-6 months if you are ill or injured </w:t>
      </w:r>
      <w:r w:rsidRPr="00541447" w:rsidR="003B58A5">
        <w:rPr>
          <w:sz w:val="20"/>
          <w:szCs w:val="20"/>
        </w:rPr>
        <w:t>and solely up</w:t>
      </w:r>
      <w:r w:rsidRPr="00541447">
        <w:rPr>
          <w:sz w:val="20"/>
          <w:szCs w:val="20"/>
        </w:rPr>
        <w:t xml:space="preserve">on </w:t>
      </w:r>
      <w:r w:rsidRPr="00541447" w:rsidR="003B58A5">
        <w:rPr>
          <w:sz w:val="20"/>
          <w:szCs w:val="20"/>
        </w:rPr>
        <w:t>provision</w:t>
      </w:r>
      <w:r w:rsidRPr="00541447">
        <w:rPr>
          <w:sz w:val="20"/>
          <w:szCs w:val="20"/>
        </w:rPr>
        <w:t xml:space="preserve"> of </w:t>
      </w:r>
      <w:r w:rsidRPr="00541447" w:rsidR="004933C8">
        <w:rPr>
          <w:sz w:val="20"/>
          <w:szCs w:val="20"/>
        </w:rPr>
        <w:t xml:space="preserve">reasonable </w:t>
      </w:r>
      <w:r w:rsidRPr="00541447">
        <w:rPr>
          <w:sz w:val="20"/>
          <w:szCs w:val="20"/>
        </w:rPr>
        <w:t>medical proof</w:t>
      </w:r>
      <w:r w:rsidRPr="00541447" w:rsidR="004933C8">
        <w:rPr>
          <w:sz w:val="20"/>
          <w:szCs w:val="20"/>
        </w:rPr>
        <w:t xml:space="preserve"> from a certified health professional</w:t>
      </w:r>
      <w:r w:rsidRPr="00541447">
        <w:rPr>
          <w:sz w:val="20"/>
          <w:szCs w:val="20"/>
        </w:rPr>
        <w:t>.  No other freeze options are available.</w:t>
      </w:r>
    </w:p>
    <w:p w:rsidRPr="00541447" w:rsidR="002A69A4" w:rsidP="00CB6FA8" w:rsidRDefault="002A69A4" w14:paraId="5ECD78A3" w14:textId="77777777">
      <w:pPr>
        <w:pStyle w:val="ListParagraph"/>
        <w:numPr>
          <w:ilvl w:val="0"/>
          <w:numId w:val="35"/>
        </w:numPr>
        <w:jc w:val="both"/>
        <w:rPr>
          <w:b/>
          <w:bCs/>
          <w:sz w:val="20"/>
          <w:szCs w:val="20"/>
        </w:rPr>
      </w:pPr>
      <w:r w:rsidRPr="00541447">
        <w:rPr>
          <w:b/>
          <w:bCs/>
          <w:sz w:val="20"/>
          <w:szCs w:val="20"/>
        </w:rPr>
        <w:t>Fitness Area and Personal Training</w:t>
      </w:r>
    </w:p>
    <w:p w:rsidRPr="00541447" w:rsidR="002A69A4" w:rsidP="00CB6FA8" w:rsidRDefault="002A69A4" w14:paraId="0B99E0DB" w14:textId="77777777">
      <w:pPr>
        <w:pStyle w:val="ListParagraph"/>
        <w:numPr>
          <w:ilvl w:val="1"/>
          <w:numId w:val="35"/>
        </w:numPr>
        <w:jc w:val="both"/>
        <w:rPr>
          <w:sz w:val="20"/>
          <w:szCs w:val="20"/>
        </w:rPr>
      </w:pPr>
      <w:r w:rsidRPr="00541447">
        <w:rPr>
          <w:sz w:val="20"/>
          <w:szCs w:val="20"/>
        </w:rPr>
        <w:t xml:space="preserve">All members must receive a gym induction or personal programme to use the facility. It is the members responsibility to </w:t>
      </w:r>
      <w:r w:rsidRPr="00541447" w:rsidR="001736B8">
        <w:rPr>
          <w:sz w:val="20"/>
          <w:szCs w:val="20"/>
        </w:rPr>
        <w:t xml:space="preserve">book </w:t>
      </w:r>
      <w:r w:rsidRPr="00541447" w:rsidR="004A1A12">
        <w:rPr>
          <w:sz w:val="20"/>
          <w:szCs w:val="20"/>
        </w:rPr>
        <w:t xml:space="preserve">an induction and it must be done </w:t>
      </w:r>
      <w:r w:rsidRPr="00541447" w:rsidR="0019043B">
        <w:rPr>
          <w:sz w:val="20"/>
          <w:szCs w:val="20"/>
        </w:rPr>
        <w:t>through our Reception.</w:t>
      </w:r>
    </w:p>
    <w:p w:rsidRPr="00541447" w:rsidR="002A69A4" w:rsidP="00CB6FA8" w:rsidRDefault="002A69A4" w14:paraId="2953EAA8" w14:textId="77777777">
      <w:pPr>
        <w:pStyle w:val="ListParagraph"/>
        <w:numPr>
          <w:ilvl w:val="1"/>
          <w:numId w:val="35"/>
        </w:numPr>
        <w:jc w:val="both"/>
        <w:rPr>
          <w:sz w:val="20"/>
          <w:szCs w:val="20"/>
        </w:rPr>
      </w:pPr>
      <w:r w:rsidRPr="00541447">
        <w:rPr>
          <w:sz w:val="20"/>
          <w:szCs w:val="20"/>
        </w:rPr>
        <w:t>If you are eligible for a free programme you must book this within the first 2 months of your membership</w:t>
      </w:r>
    </w:p>
    <w:p w:rsidRPr="00541447" w:rsidR="002A69A4" w:rsidP="00CB6FA8" w:rsidRDefault="002A69A4" w14:paraId="135DF23F" w14:textId="77777777">
      <w:pPr>
        <w:pStyle w:val="ListParagraph"/>
        <w:numPr>
          <w:ilvl w:val="1"/>
          <w:numId w:val="35"/>
        </w:numPr>
        <w:jc w:val="both"/>
        <w:rPr>
          <w:sz w:val="20"/>
          <w:szCs w:val="20"/>
        </w:rPr>
      </w:pPr>
      <w:r w:rsidRPr="00541447">
        <w:rPr>
          <w:sz w:val="20"/>
          <w:szCs w:val="20"/>
        </w:rPr>
        <w:t>If you use the Fitness Area, you must:</w:t>
      </w:r>
    </w:p>
    <w:p w:rsidRPr="00541447" w:rsidR="002A69A4" w:rsidP="00076B19" w:rsidRDefault="002A69A4" w14:paraId="16230BBE" w14:textId="77777777">
      <w:pPr>
        <w:pStyle w:val="ListParagraph"/>
        <w:numPr>
          <w:ilvl w:val="2"/>
          <w:numId w:val="35"/>
        </w:numPr>
        <w:jc w:val="both"/>
        <w:rPr>
          <w:sz w:val="20"/>
          <w:szCs w:val="20"/>
        </w:rPr>
      </w:pPr>
      <w:r w:rsidRPr="00541447">
        <w:rPr>
          <w:sz w:val="20"/>
          <w:szCs w:val="20"/>
        </w:rPr>
        <w:t>complete an HCS before entering the Fitness Area</w:t>
      </w:r>
    </w:p>
    <w:p w:rsidRPr="00541447" w:rsidR="002A69A4" w:rsidP="00CB6FA8" w:rsidRDefault="002A69A4" w14:paraId="59863BFB" w14:textId="77777777">
      <w:pPr>
        <w:pStyle w:val="ListParagraph"/>
        <w:numPr>
          <w:ilvl w:val="2"/>
          <w:numId w:val="35"/>
        </w:numPr>
        <w:jc w:val="both"/>
        <w:rPr>
          <w:sz w:val="20"/>
          <w:szCs w:val="20"/>
        </w:rPr>
      </w:pPr>
      <w:r w:rsidRPr="00541447">
        <w:rPr>
          <w:sz w:val="20"/>
          <w:szCs w:val="20"/>
        </w:rPr>
        <w:t>replace weights, dumbbells and lifting accessories and wipe down the equipment after use;</w:t>
      </w:r>
    </w:p>
    <w:p w:rsidRPr="00541447" w:rsidR="002A69A4" w:rsidP="00CB6FA8" w:rsidRDefault="002A69A4" w14:paraId="0DB802B9" w14:textId="77777777">
      <w:pPr>
        <w:pStyle w:val="ListParagraph"/>
        <w:numPr>
          <w:ilvl w:val="2"/>
          <w:numId w:val="35"/>
        </w:numPr>
        <w:jc w:val="both"/>
        <w:rPr>
          <w:sz w:val="20"/>
          <w:szCs w:val="20"/>
        </w:rPr>
      </w:pPr>
      <w:r w:rsidRPr="00541447">
        <w:rPr>
          <w:sz w:val="20"/>
          <w:szCs w:val="20"/>
        </w:rPr>
        <w:t>not make or receive phone calls in the Fitness Area, unless as part of the emergency services;</w:t>
      </w:r>
    </w:p>
    <w:p w:rsidRPr="00541447" w:rsidR="002A69A4" w:rsidP="00CB6FA8" w:rsidRDefault="00184D3C" w14:paraId="674D3451" w14:textId="17D00A30">
      <w:pPr>
        <w:pStyle w:val="ListParagraph"/>
        <w:numPr>
          <w:ilvl w:val="2"/>
          <w:numId w:val="35"/>
        </w:numPr>
        <w:jc w:val="both"/>
        <w:rPr>
          <w:sz w:val="20"/>
          <w:szCs w:val="20"/>
        </w:rPr>
      </w:pPr>
      <w:r w:rsidRPr="00541447">
        <w:rPr>
          <w:sz w:val="20"/>
          <w:szCs w:val="20"/>
        </w:rPr>
        <w:t>always wear appropriate training attire</w:t>
      </w:r>
      <w:r w:rsidRPr="00541447" w:rsidR="002A69A4">
        <w:rPr>
          <w:sz w:val="20"/>
          <w:szCs w:val="20"/>
        </w:rPr>
        <w:t xml:space="preserve">. A full list of appropriate clothing is available at the Fitness </w:t>
      </w:r>
      <w:r w:rsidRPr="00541447" w:rsidR="0019043B">
        <w:rPr>
          <w:sz w:val="20"/>
          <w:szCs w:val="20"/>
        </w:rPr>
        <w:t xml:space="preserve">Area </w:t>
      </w:r>
      <w:r w:rsidRPr="00541447" w:rsidR="002A69A4">
        <w:rPr>
          <w:sz w:val="20"/>
          <w:szCs w:val="20"/>
        </w:rPr>
        <w:t>reception desk; and</w:t>
      </w:r>
    </w:p>
    <w:p w:rsidRPr="00541447" w:rsidR="002A69A4" w:rsidP="00CB6FA8" w:rsidRDefault="002A69A4" w14:paraId="17DD01B6" w14:textId="77777777">
      <w:pPr>
        <w:pStyle w:val="ListParagraph"/>
        <w:numPr>
          <w:ilvl w:val="2"/>
          <w:numId w:val="35"/>
        </w:numPr>
        <w:spacing w:after="0"/>
        <w:rPr>
          <w:rFonts w:eastAsiaTheme="minorEastAsia"/>
          <w:sz w:val="20"/>
          <w:szCs w:val="20"/>
          <w:lang w:eastAsia="en-GB"/>
        </w:rPr>
      </w:pPr>
      <w:r w:rsidRPr="00541447">
        <w:rPr>
          <w:sz w:val="20"/>
          <w:szCs w:val="20"/>
        </w:rPr>
        <w:t>not bring any size of bag (or other items not directly required in connection with the use of the equipment in the Facilities) into the Fitness Area. Please use lockers provided in the changing rooms.</w:t>
      </w:r>
    </w:p>
    <w:p w:rsidRPr="00541447" w:rsidR="002A69A4" w:rsidP="00CB6FA8" w:rsidRDefault="002A69A4" w14:paraId="14976761" w14:textId="77777777">
      <w:pPr>
        <w:pStyle w:val="ListParagraph"/>
        <w:numPr>
          <w:ilvl w:val="1"/>
          <w:numId w:val="35"/>
        </w:numPr>
        <w:rPr>
          <w:rFonts w:eastAsiaTheme="minorEastAsia"/>
          <w:sz w:val="20"/>
          <w:szCs w:val="20"/>
          <w:lang w:eastAsia="en-GB"/>
        </w:rPr>
      </w:pPr>
      <w:r w:rsidRPr="00541447">
        <w:rPr>
          <w:rFonts w:eastAsiaTheme="minorEastAsia"/>
          <w:sz w:val="20"/>
          <w:szCs w:val="20"/>
          <w:lang w:eastAsia="en-GB"/>
        </w:rPr>
        <w:t xml:space="preserve">Personal Training is available at SportsDock, please enquire at the Fitness Centre </w:t>
      </w:r>
      <w:r w:rsidRPr="00541447" w:rsidR="00243D42">
        <w:rPr>
          <w:rFonts w:eastAsiaTheme="minorEastAsia"/>
          <w:sz w:val="20"/>
          <w:szCs w:val="20"/>
          <w:lang w:eastAsia="en-GB"/>
        </w:rPr>
        <w:t>r</w:t>
      </w:r>
      <w:r w:rsidRPr="00541447">
        <w:rPr>
          <w:rFonts w:eastAsiaTheme="minorEastAsia"/>
          <w:sz w:val="20"/>
          <w:szCs w:val="20"/>
          <w:lang w:eastAsia="en-GB"/>
        </w:rPr>
        <w:t xml:space="preserve">eception for more details.  In order to ensure quality of service, we do not allow any </w:t>
      </w:r>
      <w:r w:rsidRPr="00541447" w:rsidR="00243D42">
        <w:rPr>
          <w:rFonts w:eastAsiaTheme="minorEastAsia"/>
          <w:sz w:val="20"/>
          <w:szCs w:val="20"/>
          <w:lang w:eastAsia="en-GB"/>
        </w:rPr>
        <w:t>p</w:t>
      </w:r>
      <w:r w:rsidRPr="00541447">
        <w:rPr>
          <w:rFonts w:eastAsiaTheme="minorEastAsia"/>
          <w:sz w:val="20"/>
          <w:szCs w:val="20"/>
          <w:lang w:eastAsia="en-GB"/>
        </w:rPr>
        <w:t xml:space="preserve">ersonal </w:t>
      </w:r>
      <w:r w:rsidRPr="00541447" w:rsidR="00243D42">
        <w:rPr>
          <w:rFonts w:eastAsiaTheme="minorEastAsia"/>
          <w:sz w:val="20"/>
          <w:szCs w:val="20"/>
          <w:lang w:eastAsia="en-GB"/>
        </w:rPr>
        <w:t>t</w:t>
      </w:r>
      <w:r w:rsidRPr="00541447">
        <w:rPr>
          <w:rFonts w:eastAsiaTheme="minorEastAsia"/>
          <w:sz w:val="20"/>
          <w:szCs w:val="20"/>
          <w:lang w:eastAsia="en-GB"/>
        </w:rPr>
        <w:t xml:space="preserve">raining to take place in the Fitness Areas by anyone other than </w:t>
      </w:r>
      <w:r w:rsidR="00076B19">
        <w:rPr>
          <w:rFonts w:eastAsiaTheme="minorEastAsia"/>
          <w:sz w:val="20"/>
          <w:szCs w:val="20"/>
          <w:lang w:eastAsia="en-GB"/>
        </w:rPr>
        <w:t>Personal Trainers</w:t>
      </w:r>
      <w:r w:rsidRPr="00541447">
        <w:rPr>
          <w:rFonts w:eastAsiaTheme="minorEastAsia"/>
          <w:sz w:val="20"/>
          <w:szCs w:val="20"/>
          <w:lang w:eastAsia="en-GB"/>
        </w:rPr>
        <w:t>.</w:t>
      </w:r>
    </w:p>
    <w:p w:rsidRPr="00541447" w:rsidR="002A69A4" w:rsidP="00CB6FA8" w:rsidRDefault="002A69A4" w14:paraId="0F65B9ED" w14:textId="6601F2BB">
      <w:pPr>
        <w:pStyle w:val="ListParagraph"/>
        <w:numPr>
          <w:ilvl w:val="1"/>
          <w:numId w:val="35"/>
        </w:numPr>
        <w:spacing w:after="0"/>
        <w:ind w:left="1077"/>
        <w:jc w:val="both"/>
        <w:rPr>
          <w:sz w:val="20"/>
          <w:szCs w:val="20"/>
        </w:rPr>
      </w:pPr>
      <w:bookmarkStart w:name="_Hlk29741449" w:id="4"/>
      <w:r w:rsidRPr="00541447">
        <w:rPr>
          <w:sz w:val="20"/>
          <w:szCs w:val="20"/>
        </w:rPr>
        <w:t>Any service provided to you by a Personal Trainer constitutes a contract between the Personal Trainer and you</w:t>
      </w:r>
      <w:r w:rsidR="002E471A">
        <w:rPr>
          <w:sz w:val="20"/>
          <w:szCs w:val="20"/>
        </w:rPr>
        <w:t xml:space="preserve"> </w:t>
      </w:r>
      <w:r w:rsidR="00E55AA1">
        <w:rPr>
          <w:sz w:val="20"/>
          <w:szCs w:val="20"/>
        </w:rPr>
        <w:t xml:space="preserve">and does not </w:t>
      </w:r>
      <w:r w:rsidR="00D2079C">
        <w:rPr>
          <w:sz w:val="20"/>
          <w:szCs w:val="20"/>
        </w:rPr>
        <w:t>extend to</w:t>
      </w:r>
      <w:r w:rsidRPr="00541447">
        <w:rPr>
          <w:sz w:val="20"/>
          <w:szCs w:val="20"/>
        </w:rPr>
        <w:t xml:space="preserve"> SportsDock</w:t>
      </w:r>
      <w:r w:rsidR="00D2079C">
        <w:rPr>
          <w:sz w:val="20"/>
          <w:szCs w:val="20"/>
        </w:rPr>
        <w:t xml:space="preserve"> in any event</w:t>
      </w:r>
      <w:r w:rsidRPr="00541447">
        <w:rPr>
          <w:sz w:val="20"/>
          <w:szCs w:val="20"/>
        </w:rPr>
        <w:t xml:space="preserve">.  We accept no responsibility for, and will not be liable for, the acts, omissions, breach of contract or negligence by any of </w:t>
      </w:r>
      <w:r w:rsidRPr="00541447" w:rsidR="00405C81">
        <w:rPr>
          <w:sz w:val="20"/>
          <w:szCs w:val="20"/>
        </w:rPr>
        <w:t>the</w:t>
      </w:r>
      <w:r w:rsidRPr="00541447">
        <w:rPr>
          <w:sz w:val="20"/>
          <w:szCs w:val="20"/>
        </w:rPr>
        <w:t xml:space="preserve"> Personal Trainers</w:t>
      </w:r>
      <w:r w:rsidRPr="00541447" w:rsidR="00243D42">
        <w:rPr>
          <w:sz w:val="20"/>
          <w:szCs w:val="20"/>
        </w:rPr>
        <w:t>.</w:t>
      </w:r>
    </w:p>
    <w:bookmarkEnd w:id="4"/>
    <w:p w:rsidRPr="00541447" w:rsidR="002A69A4" w:rsidP="00CB6FA8" w:rsidRDefault="002A69A4" w14:paraId="4C9A69BA" w14:textId="77777777">
      <w:pPr>
        <w:pStyle w:val="ListParagraph"/>
        <w:numPr>
          <w:ilvl w:val="1"/>
          <w:numId w:val="35"/>
        </w:numPr>
        <w:spacing w:after="0"/>
        <w:ind w:left="1077"/>
        <w:jc w:val="both"/>
        <w:rPr>
          <w:sz w:val="20"/>
          <w:szCs w:val="20"/>
        </w:rPr>
      </w:pPr>
      <w:r w:rsidRPr="00541447">
        <w:rPr>
          <w:sz w:val="20"/>
          <w:szCs w:val="20"/>
        </w:rPr>
        <w:t xml:space="preserve">A maximum of 40 customers will be allowed in the Strength and Conditioning room at any one time. If this number is exceeded SportsDock staff will organise a one in one out system until this number </w:t>
      </w:r>
      <w:r w:rsidRPr="00541447" w:rsidR="00243D42">
        <w:rPr>
          <w:sz w:val="20"/>
          <w:szCs w:val="20"/>
        </w:rPr>
        <w:t>is</w:t>
      </w:r>
      <w:r w:rsidRPr="00541447">
        <w:rPr>
          <w:sz w:val="20"/>
          <w:szCs w:val="20"/>
        </w:rPr>
        <w:t xml:space="preserve"> reduced.</w:t>
      </w:r>
    </w:p>
    <w:p w:rsidRPr="00541447" w:rsidR="002A69A4" w:rsidP="00CB6FA8" w:rsidRDefault="002A69A4" w14:paraId="5AD6D9FD" w14:textId="77777777">
      <w:pPr>
        <w:pStyle w:val="ListParagraph"/>
        <w:numPr>
          <w:ilvl w:val="0"/>
          <w:numId w:val="35"/>
        </w:numPr>
        <w:spacing w:after="0"/>
        <w:jc w:val="both"/>
        <w:rPr>
          <w:b/>
          <w:bCs/>
          <w:sz w:val="20"/>
          <w:szCs w:val="20"/>
        </w:rPr>
      </w:pPr>
      <w:r w:rsidRPr="00541447">
        <w:rPr>
          <w:b/>
          <w:bCs/>
          <w:sz w:val="20"/>
          <w:szCs w:val="20"/>
        </w:rPr>
        <w:t>Group Exercise classes</w:t>
      </w:r>
    </w:p>
    <w:p w:rsidRPr="00541447" w:rsidR="002A69A4" w:rsidP="00CB6FA8" w:rsidRDefault="002A69A4" w14:paraId="7F759B71" w14:textId="73C9DD40">
      <w:pPr>
        <w:numPr>
          <w:ilvl w:val="1"/>
          <w:numId w:val="35"/>
        </w:numPr>
        <w:spacing w:after="0"/>
        <w:ind w:left="1077"/>
        <w:contextualSpacing/>
        <w:rPr>
          <w:rFonts w:eastAsiaTheme="minorEastAsia"/>
          <w:sz w:val="20"/>
          <w:szCs w:val="20"/>
          <w:lang w:eastAsia="en-GB"/>
        </w:rPr>
      </w:pPr>
      <w:r w:rsidRPr="00541447">
        <w:rPr>
          <w:rFonts w:eastAsiaTheme="minorEastAsia"/>
          <w:sz w:val="20"/>
          <w:szCs w:val="20"/>
          <w:lang w:eastAsia="en-GB"/>
        </w:rPr>
        <w:t xml:space="preserve">Classes can be booked up to two weeks in advance as a member and one week in advance by a non-member. This can be done at </w:t>
      </w:r>
      <w:r w:rsidR="00BC5115">
        <w:rPr>
          <w:rFonts w:eastAsiaTheme="minorEastAsia"/>
          <w:sz w:val="20"/>
          <w:szCs w:val="20"/>
          <w:lang w:eastAsia="en-GB"/>
        </w:rPr>
        <w:t>R</w:t>
      </w:r>
      <w:r w:rsidRPr="00541447">
        <w:rPr>
          <w:rFonts w:eastAsiaTheme="minorEastAsia"/>
          <w:sz w:val="20"/>
          <w:szCs w:val="20"/>
          <w:lang w:eastAsia="en-GB"/>
        </w:rPr>
        <w:t>eception, over the phone or via our online bookings system available on the Website.</w:t>
      </w:r>
    </w:p>
    <w:p w:rsidRPr="00541447" w:rsidR="002A69A4" w:rsidP="00CB6FA8" w:rsidRDefault="002A69A4" w14:paraId="5DD94AC4" w14:textId="77777777">
      <w:pPr>
        <w:numPr>
          <w:ilvl w:val="1"/>
          <w:numId w:val="35"/>
        </w:numPr>
        <w:spacing w:after="0"/>
        <w:ind w:left="1077"/>
        <w:contextualSpacing/>
        <w:rPr>
          <w:rFonts w:eastAsiaTheme="minorEastAsia"/>
          <w:sz w:val="20"/>
          <w:szCs w:val="20"/>
          <w:lang w:eastAsia="en-GB"/>
        </w:rPr>
      </w:pPr>
      <w:r w:rsidRPr="00541447">
        <w:rPr>
          <w:rFonts w:eastAsiaTheme="minorEastAsia"/>
          <w:sz w:val="20"/>
          <w:szCs w:val="20"/>
          <w:lang w:eastAsia="en-GB"/>
        </w:rPr>
        <w:t xml:space="preserve">You must collect a receipt from </w:t>
      </w:r>
      <w:r w:rsidRPr="00541447" w:rsidR="00243D42">
        <w:rPr>
          <w:rFonts w:eastAsiaTheme="minorEastAsia"/>
          <w:sz w:val="20"/>
          <w:szCs w:val="20"/>
          <w:lang w:eastAsia="en-GB"/>
        </w:rPr>
        <w:t>R</w:t>
      </w:r>
      <w:r w:rsidRPr="00541447">
        <w:rPr>
          <w:rFonts w:eastAsiaTheme="minorEastAsia"/>
          <w:sz w:val="20"/>
          <w:szCs w:val="20"/>
          <w:lang w:eastAsia="en-GB"/>
        </w:rPr>
        <w:t xml:space="preserve">eception or via the kiosk in the reception foyer before attending your Class to present to the fitness or class instructor. </w:t>
      </w:r>
    </w:p>
    <w:p w:rsidRPr="00541447" w:rsidR="002A69A4" w:rsidP="00CB6FA8" w:rsidRDefault="002A69A4" w14:paraId="74161FD6" w14:textId="77777777">
      <w:pPr>
        <w:numPr>
          <w:ilvl w:val="1"/>
          <w:numId w:val="35"/>
        </w:numPr>
        <w:spacing w:after="0"/>
        <w:ind w:left="1077"/>
        <w:contextualSpacing/>
        <w:rPr>
          <w:rFonts w:eastAsiaTheme="minorEastAsia"/>
          <w:sz w:val="20"/>
          <w:szCs w:val="20"/>
          <w:lang w:eastAsia="en-GB"/>
        </w:rPr>
      </w:pPr>
      <w:r w:rsidRPr="00541447">
        <w:rPr>
          <w:rFonts w:eastAsiaTheme="minorEastAsia"/>
          <w:sz w:val="20"/>
          <w:szCs w:val="20"/>
          <w:lang w:eastAsia="en-GB"/>
        </w:rPr>
        <w:t xml:space="preserve">SportsDock staff have the right to refuse entry to any Class if you arrive more than 5 minutes after the start time for a </w:t>
      </w:r>
      <w:proofErr w:type="gramStart"/>
      <w:r w:rsidRPr="00541447">
        <w:rPr>
          <w:rFonts w:eastAsiaTheme="minorEastAsia"/>
          <w:sz w:val="20"/>
          <w:szCs w:val="20"/>
          <w:lang w:eastAsia="en-GB"/>
        </w:rPr>
        <w:t>30 minute</w:t>
      </w:r>
      <w:proofErr w:type="gramEnd"/>
      <w:r w:rsidRPr="00541447">
        <w:rPr>
          <w:rFonts w:eastAsiaTheme="minorEastAsia"/>
          <w:sz w:val="20"/>
          <w:szCs w:val="20"/>
          <w:lang w:eastAsia="en-GB"/>
        </w:rPr>
        <w:t xml:space="preserve"> Class and 10 minutes for a 50 minute Class. In those circumstances, the Booking Fee must be paid in full and is non-refundable.</w:t>
      </w:r>
    </w:p>
    <w:p w:rsidRPr="00541447" w:rsidR="002A69A4" w:rsidP="00CB6FA8" w:rsidRDefault="002A69A4" w14:paraId="0FD03E65" w14:textId="77777777">
      <w:pPr>
        <w:numPr>
          <w:ilvl w:val="1"/>
          <w:numId w:val="35"/>
        </w:numPr>
        <w:spacing w:after="0"/>
        <w:ind w:left="1077"/>
        <w:contextualSpacing/>
        <w:rPr>
          <w:rFonts w:eastAsiaTheme="minorEastAsia"/>
          <w:sz w:val="20"/>
          <w:szCs w:val="20"/>
          <w:lang w:eastAsia="en-GB"/>
        </w:rPr>
      </w:pPr>
      <w:r w:rsidRPr="00541447">
        <w:rPr>
          <w:rFonts w:eastAsiaTheme="minorEastAsia"/>
          <w:sz w:val="20"/>
          <w:szCs w:val="20"/>
          <w:lang w:eastAsia="en-GB"/>
        </w:rPr>
        <w:t>If you miss your Class, the Booking Fee must be paid in full and is non-refundable.</w:t>
      </w:r>
    </w:p>
    <w:p w:rsidRPr="00541447" w:rsidR="002A69A4" w:rsidP="00CB6FA8" w:rsidRDefault="002A69A4" w14:paraId="42F660AA" w14:textId="2239E0FB">
      <w:pPr>
        <w:numPr>
          <w:ilvl w:val="1"/>
          <w:numId w:val="35"/>
        </w:numPr>
        <w:spacing w:after="0"/>
        <w:ind w:left="1077"/>
        <w:contextualSpacing/>
        <w:rPr>
          <w:rFonts w:eastAsiaTheme="minorEastAsia" w:cstheme="minorHAnsi"/>
          <w:sz w:val="20"/>
          <w:szCs w:val="20"/>
          <w:lang w:eastAsia="en-GB"/>
        </w:rPr>
      </w:pPr>
      <w:r w:rsidRPr="00541447">
        <w:rPr>
          <w:rFonts w:eastAsiaTheme="minorEastAsia"/>
          <w:sz w:val="20"/>
          <w:szCs w:val="20"/>
          <w:lang w:eastAsia="en-GB"/>
        </w:rPr>
        <w:t xml:space="preserve">If you cannot attend a pre-booked Class, you must contact reception to cancel enrolment. If you booked your Class online, you can cancel via our online booking system available on the Website. Attendance at Classes is monitored and if you book into Classes and consistently fail to turn up without cancelling your enrolment, we will contact </w:t>
      </w:r>
      <w:r w:rsidRPr="00541447">
        <w:rPr>
          <w:rFonts w:eastAsiaTheme="minorEastAsia" w:cstheme="minorHAnsi"/>
          <w:sz w:val="20"/>
          <w:szCs w:val="20"/>
          <w:lang w:eastAsia="en-GB"/>
        </w:rPr>
        <w:t xml:space="preserve">you so we can understand why you have failed to turn up. If there is no good reason for your non-attendance, we may suspend or cancel your ability to pre-book Classes. </w:t>
      </w:r>
    </w:p>
    <w:p w:rsidRPr="00124B51" w:rsidR="00626002" w:rsidP="00124B51" w:rsidRDefault="00006BCF" w14:paraId="3DFAB32D" w14:textId="75F5DCF9">
      <w:pPr>
        <w:pStyle w:val="ListParagraph"/>
        <w:numPr>
          <w:ilvl w:val="1"/>
          <w:numId w:val="35"/>
        </w:numPr>
        <w:rPr>
          <w:rFonts w:asciiTheme="minorEastAsia" w:hAnsiTheme="minorEastAsia" w:eastAsiaTheme="minorEastAsia" w:cstheme="minorEastAsia"/>
          <w:sz w:val="20"/>
          <w:szCs w:val="20"/>
          <w:lang w:eastAsia="en-GB"/>
        </w:rPr>
      </w:pPr>
      <w:r w:rsidRPr="00541447">
        <w:rPr>
          <w:rFonts w:eastAsiaTheme="minorEastAsia" w:cstheme="minorHAnsi"/>
          <w:sz w:val="20"/>
          <w:szCs w:val="20"/>
          <w:lang w:eastAsia="en-GB"/>
        </w:rPr>
        <w:t xml:space="preserve">We reserve the right to cancel a Class at late notice if circumstances so require. </w:t>
      </w:r>
      <w:r w:rsidRPr="00541447" w:rsidR="002A69A4">
        <w:rPr>
          <w:rFonts w:eastAsiaTheme="minorEastAsia" w:cstheme="minorHAnsi"/>
          <w:sz w:val="20"/>
          <w:szCs w:val="20"/>
          <w:lang w:eastAsia="en-GB"/>
        </w:rPr>
        <w:t xml:space="preserve">If for any reason we </w:t>
      </w:r>
      <w:r w:rsidRPr="00541447" w:rsidR="002E471A">
        <w:rPr>
          <w:rFonts w:eastAsiaTheme="minorEastAsia" w:cstheme="minorHAnsi"/>
          <w:sz w:val="20"/>
          <w:szCs w:val="20"/>
          <w:lang w:eastAsia="en-GB"/>
        </w:rPr>
        <w:t>must</w:t>
      </w:r>
      <w:r w:rsidRPr="00541447" w:rsidR="002A69A4">
        <w:rPr>
          <w:rFonts w:eastAsiaTheme="minorEastAsia" w:cstheme="minorHAnsi"/>
          <w:sz w:val="20"/>
          <w:szCs w:val="20"/>
          <w:lang w:eastAsia="en-GB"/>
        </w:rPr>
        <w:t xml:space="preserve"> cancel a Class, we will endeavour to contact you as soon as possible. We will re-</w:t>
      </w:r>
      <w:r w:rsidRPr="00541447" w:rsidR="002A69A4">
        <w:rPr>
          <w:rFonts w:eastAsiaTheme="minorEastAsia"/>
          <w:sz w:val="20"/>
          <w:szCs w:val="20"/>
          <w:lang w:eastAsia="en-GB"/>
        </w:rPr>
        <w:t>arrange the Class for a later date. You can either attend the re-arranged Class or receive a full refund of your Booking Fee.</w:t>
      </w:r>
    </w:p>
    <w:p w:rsidRPr="00124B51" w:rsidR="00124B51" w:rsidP="00124B51" w:rsidRDefault="00124B51" w14:paraId="742B27AD" w14:textId="77777777">
      <w:pPr>
        <w:pStyle w:val="ListParagraph"/>
        <w:ind w:left="1080"/>
        <w:rPr>
          <w:rFonts w:asciiTheme="minorEastAsia" w:hAnsiTheme="minorEastAsia" w:eastAsiaTheme="minorEastAsia" w:cstheme="minorEastAsia"/>
          <w:sz w:val="20"/>
          <w:szCs w:val="20"/>
          <w:lang w:eastAsia="en-GB"/>
        </w:rPr>
      </w:pPr>
    </w:p>
    <w:p w:rsidRPr="00541447" w:rsidR="002A69A4" w:rsidP="00CB6FA8" w:rsidRDefault="002A69A4" w14:paraId="3EE47B13" w14:textId="77777777">
      <w:pPr>
        <w:pStyle w:val="ListParagraph"/>
        <w:numPr>
          <w:ilvl w:val="0"/>
          <w:numId w:val="35"/>
        </w:numPr>
        <w:jc w:val="both"/>
        <w:rPr>
          <w:rFonts w:eastAsiaTheme="minorEastAsia" w:cstheme="minorHAnsi"/>
          <w:b/>
          <w:bCs/>
          <w:sz w:val="20"/>
          <w:szCs w:val="20"/>
          <w:lang w:eastAsia="en-GB"/>
        </w:rPr>
      </w:pPr>
      <w:r w:rsidRPr="00541447">
        <w:rPr>
          <w:rFonts w:eastAsiaTheme="minorEastAsia" w:cstheme="minorHAnsi"/>
          <w:b/>
          <w:bCs/>
          <w:sz w:val="20"/>
          <w:szCs w:val="20"/>
          <w:lang w:eastAsia="en-GB"/>
        </w:rPr>
        <w:t>Cancellation for our breach</w:t>
      </w:r>
    </w:p>
    <w:p w:rsidRPr="00541447" w:rsidR="002A69A4" w:rsidP="00CB6FA8" w:rsidRDefault="002A69A4" w14:paraId="5E526C9B" w14:textId="77777777">
      <w:pPr>
        <w:pStyle w:val="ListParagraph"/>
        <w:numPr>
          <w:ilvl w:val="1"/>
          <w:numId w:val="35"/>
        </w:numPr>
        <w:jc w:val="both"/>
        <w:rPr>
          <w:rFonts w:eastAsiaTheme="minorEastAsia" w:cstheme="minorHAnsi"/>
          <w:sz w:val="20"/>
          <w:szCs w:val="20"/>
          <w:lang w:eastAsia="en-GB"/>
        </w:rPr>
      </w:pPr>
      <w:r w:rsidRPr="00541447">
        <w:rPr>
          <w:rFonts w:eastAsiaTheme="minorEastAsia" w:cstheme="minorHAnsi"/>
          <w:sz w:val="20"/>
          <w:szCs w:val="20"/>
          <w:lang w:eastAsia="en-GB"/>
        </w:rPr>
        <w:t>You may cancel your Membership or your Booking with immediate effect by giving us written notice if we commit a serious breach of this Agreement. In those circumstances, we will refund you any unused portion of the Membership Fees and Booking Fees you have paid us.</w:t>
      </w:r>
    </w:p>
    <w:p w:rsidRPr="003E080E" w:rsidR="00B8077D" w:rsidP="00CB6FA8" w:rsidRDefault="002A69A4" w14:paraId="1B1D6069" w14:textId="77777777">
      <w:pPr>
        <w:pStyle w:val="ListParagraph"/>
        <w:numPr>
          <w:ilvl w:val="0"/>
          <w:numId w:val="35"/>
        </w:numPr>
        <w:jc w:val="both"/>
        <w:rPr>
          <w:sz w:val="20"/>
          <w:szCs w:val="20"/>
        </w:rPr>
      </w:pPr>
      <w:r w:rsidRPr="00541447">
        <w:rPr>
          <w:rFonts w:eastAsiaTheme="minorEastAsia"/>
          <w:b/>
          <w:bCs/>
          <w:sz w:val="20"/>
          <w:szCs w:val="20"/>
          <w:lang w:eastAsia="en-GB"/>
        </w:rPr>
        <w:t>Membership cancellation</w:t>
      </w:r>
    </w:p>
    <w:p w:rsidRPr="00626002" w:rsidR="00F72C36" w:rsidP="00184D3C" w:rsidRDefault="002A69A4" w14:paraId="6F3DB825" w14:textId="77777777">
      <w:pPr>
        <w:pStyle w:val="ListParagraph"/>
        <w:numPr>
          <w:ilvl w:val="1"/>
          <w:numId w:val="35"/>
        </w:numPr>
        <w:rPr>
          <w:sz w:val="20"/>
          <w:szCs w:val="20"/>
        </w:rPr>
      </w:pPr>
      <w:r w:rsidRPr="00541447">
        <w:rPr>
          <w:rFonts w:eastAsiaTheme="minorEastAsia"/>
          <w:b/>
          <w:bCs/>
          <w:sz w:val="20"/>
          <w:szCs w:val="20"/>
          <w:lang w:eastAsia="en-GB"/>
        </w:rPr>
        <w:t>Cancellation by you:</w:t>
      </w:r>
      <w:r w:rsidR="0026767E">
        <w:rPr>
          <w:rFonts w:eastAsiaTheme="minorEastAsia"/>
          <w:b/>
          <w:bCs/>
          <w:sz w:val="20"/>
          <w:szCs w:val="20"/>
          <w:lang w:eastAsia="en-GB"/>
        </w:rPr>
        <w:t xml:space="preserve"> </w:t>
      </w:r>
    </w:p>
    <w:p w:rsidRPr="0026767E" w:rsidR="002E471A" w:rsidP="00626002" w:rsidRDefault="002A69A4" w14:paraId="16019354" w14:textId="09858AD4">
      <w:pPr>
        <w:pStyle w:val="ListParagraph"/>
        <w:numPr>
          <w:ilvl w:val="2"/>
          <w:numId w:val="35"/>
        </w:numPr>
        <w:rPr>
          <w:sz w:val="20"/>
          <w:szCs w:val="20"/>
        </w:rPr>
      </w:pPr>
      <w:r w:rsidRPr="0026767E">
        <w:rPr>
          <w:rFonts w:eastAsiaTheme="minorEastAsia"/>
          <w:i/>
          <w:iCs/>
          <w:sz w:val="20"/>
          <w:szCs w:val="20"/>
          <w:lang w:eastAsia="en-GB"/>
        </w:rPr>
        <w:t xml:space="preserve">Monthly </w:t>
      </w:r>
      <w:r w:rsidRPr="0026767E" w:rsidR="00006BCF">
        <w:rPr>
          <w:rFonts w:eastAsiaTheme="minorEastAsia"/>
          <w:i/>
          <w:iCs/>
          <w:sz w:val="20"/>
          <w:szCs w:val="20"/>
          <w:lang w:eastAsia="en-GB"/>
        </w:rPr>
        <w:t>Rolling</w:t>
      </w:r>
      <w:r w:rsidRPr="002E471A">
        <w:rPr>
          <w:rFonts w:eastAsiaTheme="minorEastAsia"/>
          <w:sz w:val="20"/>
          <w:szCs w:val="20"/>
          <w:lang w:eastAsia="en-GB"/>
        </w:rPr>
        <w:t xml:space="preserve">: You may cancel your Membership by </w:t>
      </w:r>
      <w:r w:rsidRPr="002E471A" w:rsidR="00C61578">
        <w:rPr>
          <w:rFonts w:eastAsiaTheme="minorEastAsia"/>
          <w:sz w:val="20"/>
          <w:szCs w:val="20"/>
          <w:lang w:eastAsia="en-GB"/>
        </w:rPr>
        <w:t>submitting</w:t>
      </w:r>
      <w:r w:rsidRPr="002E471A" w:rsidR="00AC5201">
        <w:rPr>
          <w:rFonts w:eastAsiaTheme="minorEastAsia"/>
          <w:sz w:val="20"/>
          <w:szCs w:val="20"/>
          <w:lang w:eastAsia="en-GB"/>
        </w:rPr>
        <w:t xml:space="preserve"> a </w:t>
      </w:r>
      <w:r w:rsidRPr="002E471A" w:rsidR="00C61578">
        <w:rPr>
          <w:rFonts w:eastAsiaTheme="minorEastAsia"/>
          <w:sz w:val="20"/>
          <w:szCs w:val="20"/>
          <w:lang w:eastAsia="en-GB"/>
        </w:rPr>
        <w:t>cancellation form</w:t>
      </w:r>
      <w:r w:rsidR="0026767E">
        <w:rPr>
          <w:rFonts w:eastAsiaTheme="minorEastAsia"/>
          <w:sz w:val="20"/>
          <w:szCs w:val="20"/>
          <w:lang w:eastAsia="en-GB"/>
        </w:rPr>
        <w:t xml:space="preserve"> </w:t>
      </w:r>
      <w:r w:rsidRPr="0026767E" w:rsidR="002E471A">
        <w:rPr>
          <w:rFonts w:eastAsiaTheme="minorEastAsia"/>
          <w:sz w:val="20"/>
          <w:szCs w:val="20"/>
          <w:lang w:eastAsia="en-GB"/>
        </w:rPr>
        <w:t>via the link</w:t>
      </w:r>
      <w:r w:rsidR="0026767E">
        <w:rPr>
          <w:rFonts w:eastAsiaTheme="minorEastAsia"/>
          <w:sz w:val="20"/>
          <w:szCs w:val="20"/>
          <w:lang w:eastAsia="en-GB"/>
        </w:rPr>
        <w:t>:</w:t>
      </w:r>
      <w:r w:rsidR="008B1F43">
        <w:rPr>
          <w:rFonts w:eastAsiaTheme="minorEastAsia"/>
          <w:sz w:val="20"/>
          <w:szCs w:val="20"/>
          <w:lang w:eastAsia="en-GB"/>
        </w:rPr>
        <w:t xml:space="preserve"> </w:t>
      </w:r>
      <w:hyperlink w:tgtFrame="_blank" w:history="1" r:id="rId20">
        <w:r w:rsidRPr="008B1F43" w:rsidR="008B1F43">
          <w:rPr>
            <w:rStyle w:val="Hyperlink"/>
            <w:rFonts w:eastAsia="Times New Roman"/>
            <w:sz w:val="20"/>
          </w:rPr>
          <w:t>https://www.efocus-net.com/dynamic_survey.php?data=1507111963</w:t>
        </w:r>
      </w:hyperlink>
    </w:p>
    <w:p w:rsidRPr="00541447" w:rsidR="002A69A4" w:rsidP="00626002" w:rsidRDefault="002A69A4" w14:paraId="480E4AFC" w14:textId="13CBD069">
      <w:pPr>
        <w:pStyle w:val="ListParagraph"/>
        <w:ind w:left="1080"/>
        <w:rPr>
          <w:rFonts w:eastAsiaTheme="minorEastAsia"/>
          <w:sz w:val="20"/>
          <w:szCs w:val="20"/>
          <w:lang w:eastAsia="en-GB"/>
        </w:rPr>
      </w:pPr>
      <w:r w:rsidRPr="00541447">
        <w:rPr>
          <w:rFonts w:eastAsiaTheme="minorEastAsia"/>
          <w:sz w:val="20"/>
          <w:szCs w:val="20"/>
          <w:lang w:eastAsia="en-GB"/>
        </w:rPr>
        <w:t xml:space="preserve">Your cancellation will take effect </w:t>
      </w:r>
      <w:r w:rsidR="003F519C">
        <w:rPr>
          <w:rFonts w:eastAsiaTheme="minorEastAsia"/>
          <w:sz w:val="20"/>
          <w:szCs w:val="20"/>
          <w:lang w:eastAsia="en-GB"/>
        </w:rPr>
        <w:t>1 month after</w:t>
      </w:r>
      <w:r w:rsidRPr="00541447">
        <w:rPr>
          <w:rFonts w:eastAsiaTheme="minorEastAsia"/>
          <w:sz w:val="20"/>
          <w:szCs w:val="20"/>
          <w:lang w:eastAsia="en-GB"/>
        </w:rPr>
        <w:t xml:space="preserve"> the final </w:t>
      </w:r>
      <w:r w:rsidR="00C61578">
        <w:rPr>
          <w:rFonts w:eastAsiaTheme="minorEastAsia"/>
          <w:sz w:val="20"/>
          <w:szCs w:val="20"/>
          <w:lang w:eastAsia="en-GB"/>
        </w:rPr>
        <w:t>D</w:t>
      </w:r>
      <w:r w:rsidRPr="00541447">
        <w:rPr>
          <w:rFonts w:eastAsiaTheme="minorEastAsia"/>
          <w:sz w:val="20"/>
          <w:szCs w:val="20"/>
          <w:lang w:eastAsia="en-GB"/>
        </w:rPr>
        <w:t xml:space="preserve">irect </w:t>
      </w:r>
      <w:r w:rsidR="00C61578">
        <w:rPr>
          <w:rFonts w:eastAsiaTheme="minorEastAsia"/>
          <w:sz w:val="20"/>
          <w:szCs w:val="20"/>
          <w:lang w:eastAsia="en-GB"/>
        </w:rPr>
        <w:t>D</w:t>
      </w:r>
      <w:r w:rsidRPr="00541447">
        <w:rPr>
          <w:rFonts w:eastAsiaTheme="minorEastAsia"/>
          <w:sz w:val="20"/>
          <w:szCs w:val="20"/>
          <w:lang w:eastAsia="en-GB"/>
        </w:rPr>
        <w:t xml:space="preserve">ebit payment has been paid.  Memberships must be cancelled </w:t>
      </w:r>
      <w:r w:rsidR="003F519C">
        <w:rPr>
          <w:rFonts w:eastAsiaTheme="minorEastAsia"/>
          <w:sz w:val="20"/>
          <w:szCs w:val="20"/>
          <w:lang w:eastAsia="en-GB"/>
        </w:rPr>
        <w:t>up to 10 days before collection day</w:t>
      </w:r>
      <w:r w:rsidRPr="00541447">
        <w:rPr>
          <w:rFonts w:eastAsiaTheme="minorEastAsia"/>
          <w:sz w:val="20"/>
          <w:szCs w:val="20"/>
          <w:lang w:eastAsia="en-GB"/>
        </w:rPr>
        <w:t xml:space="preserve"> to prevent being charged the subsequent month.</w:t>
      </w:r>
    </w:p>
    <w:p w:rsidRPr="00541447" w:rsidR="002A69A4" w:rsidP="003E080E" w:rsidRDefault="00006BCF" w14:paraId="675F7857" w14:textId="18FCA4AC">
      <w:pPr>
        <w:pStyle w:val="ListParagraph"/>
        <w:numPr>
          <w:ilvl w:val="2"/>
          <w:numId w:val="35"/>
        </w:numPr>
        <w:spacing w:after="0"/>
        <w:rPr>
          <w:rFonts w:asciiTheme="minorEastAsia" w:hAnsiTheme="minorEastAsia" w:eastAsiaTheme="minorEastAsia" w:cstheme="minorEastAsia"/>
          <w:sz w:val="20"/>
          <w:szCs w:val="20"/>
          <w:lang w:eastAsia="en-GB"/>
        </w:rPr>
      </w:pPr>
      <w:r w:rsidRPr="009735A2">
        <w:rPr>
          <w:rFonts w:eastAsiaTheme="minorEastAsia" w:cstheme="minorHAnsi"/>
          <w:i/>
          <w:iCs/>
          <w:sz w:val="20"/>
          <w:szCs w:val="20"/>
          <w:lang w:eastAsia="en-GB"/>
        </w:rPr>
        <w:t>Monthly Contract</w:t>
      </w:r>
      <w:r w:rsidRPr="009735A2" w:rsidR="002A69A4">
        <w:rPr>
          <w:rFonts w:eastAsiaTheme="minorEastAsia" w:cstheme="minorHAnsi"/>
          <w:sz w:val="20"/>
          <w:szCs w:val="20"/>
          <w:lang w:eastAsia="en-GB"/>
        </w:rPr>
        <w:t xml:space="preserve">: </w:t>
      </w:r>
      <w:r w:rsidRPr="009735A2" w:rsidR="00105866">
        <w:rPr>
          <w:rFonts w:eastAsiaTheme="minorEastAsia" w:cstheme="minorHAnsi"/>
          <w:sz w:val="20"/>
          <w:szCs w:val="20"/>
          <w:lang w:eastAsia="en-GB"/>
        </w:rPr>
        <w:t>Contracts</w:t>
      </w:r>
      <w:r w:rsidRPr="009735A2" w:rsidR="002A69A4">
        <w:rPr>
          <w:rFonts w:eastAsiaTheme="minorEastAsia" w:cstheme="minorHAnsi"/>
          <w:sz w:val="20"/>
          <w:szCs w:val="20"/>
          <w:lang w:eastAsia="en-GB"/>
        </w:rPr>
        <w:t xml:space="preserve"> can be cancelled </w:t>
      </w:r>
      <w:r w:rsidRPr="009735A2" w:rsidR="00CA3F8A">
        <w:rPr>
          <w:rFonts w:eastAsiaTheme="minorEastAsia" w:cstheme="minorHAnsi"/>
          <w:sz w:val="20"/>
          <w:szCs w:val="20"/>
          <w:lang w:eastAsia="en-GB"/>
        </w:rPr>
        <w:t xml:space="preserve">only </w:t>
      </w:r>
      <w:r w:rsidRPr="009735A2" w:rsidR="002A69A4">
        <w:rPr>
          <w:rFonts w:eastAsiaTheme="minorEastAsia" w:cstheme="minorHAnsi"/>
          <w:sz w:val="20"/>
          <w:szCs w:val="20"/>
          <w:lang w:eastAsia="en-GB"/>
        </w:rPr>
        <w:t xml:space="preserve">in exceptional circumstances. In the event of a requirement to cancel </w:t>
      </w:r>
      <w:r w:rsidRPr="009735A2" w:rsidR="00105866">
        <w:rPr>
          <w:rFonts w:eastAsiaTheme="minorEastAsia" w:cstheme="minorHAnsi"/>
          <w:sz w:val="20"/>
          <w:szCs w:val="20"/>
          <w:lang w:eastAsia="en-GB"/>
        </w:rPr>
        <w:t>a contract</w:t>
      </w:r>
      <w:r w:rsidRPr="009735A2" w:rsidR="002A69A4">
        <w:rPr>
          <w:rFonts w:eastAsiaTheme="minorEastAsia" w:cstheme="minorHAnsi"/>
          <w:sz w:val="20"/>
          <w:szCs w:val="20"/>
          <w:lang w:eastAsia="en-GB"/>
        </w:rPr>
        <w:t xml:space="preserve"> which you believe is due to exceptional circumstances, please write to the SportsDock Centre Manager outlining the reasons for cancellation.  Each request will be dealt with individually and the Centre</w:t>
      </w:r>
      <w:r w:rsidRPr="00541447" w:rsidR="002A69A4">
        <w:rPr>
          <w:rFonts w:eastAsiaTheme="minorEastAsia"/>
          <w:sz w:val="20"/>
          <w:szCs w:val="20"/>
          <w:lang w:eastAsia="en-GB"/>
        </w:rPr>
        <w:t xml:space="preserve"> Manager will respond within 21 days of receipt of your letter. </w:t>
      </w:r>
    </w:p>
    <w:p w:rsidRPr="003E080E" w:rsidR="00B8077D" w:rsidP="003E080E" w:rsidRDefault="00ED4542" w14:paraId="549896CB" w14:textId="4CABC6A5">
      <w:pPr>
        <w:pStyle w:val="ListParagraph"/>
        <w:numPr>
          <w:ilvl w:val="2"/>
          <w:numId w:val="35"/>
        </w:numPr>
        <w:spacing w:after="0"/>
        <w:rPr>
          <w:rFonts w:asciiTheme="minorEastAsia" w:hAnsiTheme="minorEastAsia" w:eastAsiaTheme="minorEastAsia" w:cstheme="minorEastAsia"/>
          <w:sz w:val="20"/>
          <w:szCs w:val="20"/>
          <w:lang w:eastAsia="en-GB"/>
        </w:rPr>
      </w:pPr>
      <w:r w:rsidRPr="00626002">
        <w:rPr>
          <w:rFonts w:eastAsiaTheme="minorEastAsia" w:cstheme="minorHAnsi"/>
          <w:i/>
          <w:iCs/>
          <w:sz w:val="20"/>
          <w:szCs w:val="20"/>
          <w:lang w:eastAsia="en-GB"/>
        </w:rPr>
        <w:t>Prepaid (</w:t>
      </w:r>
      <w:r w:rsidRPr="00626002" w:rsidR="002A69A4">
        <w:rPr>
          <w:rFonts w:eastAsiaTheme="minorEastAsia" w:cstheme="minorHAnsi"/>
          <w:i/>
          <w:iCs/>
          <w:sz w:val="20"/>
          <w:szCs w:val="20"/>
          <w:lang w:eastAsia="en-GB"/>
        </w:rPr>
        <w:t>1, 3</w:t>
      </w:r>
      <w:r w:rsidRPr="00626002">
        <w:rPr>
          <w:rFonts w:eastAsiaTheme="minorEastAsia" w:cstheme="minorHAnsi"/>
          <w:i/>
          <w:iCs/>
          <w:sz w:val="20"/>
          <w:szCs w:val="20"/>
          <w:lang w:eastAsia="en-GB"/>
        </w:rPr>
        <w:t xml:space="preserve">, </w:t>
      </w:r>
      <w:r w:rsidRPr="00626002" w:rsidR="002A69A4">
        <w:rPr>
          <w:rFonts w:eastAsiaTheme="minorEastAsia" w:cstheme="minorHAnsi"/>
          <w:i/>
          <w:iCs/>
          <w:sz w:val="20"/>
          <w:szCs w:val="20"/>
          <w:lang w:eastAsia="en-GB"/>
        </w:rPr>
        <w:t>6</w:t>
      </w:r>
      <w:r w:rsidRPr="00626002">
        <w:rPr>
          <w:rFonts w:eastAsiaTheme="minorEastAsia" w:cstheme="minorHAnsi"/>
          <w:i/>
          <w:iCs/>
          <w:sz w:val="20"/>
          <w:szCs w:val="20"/>
          <w:lang w:eastAsia="en-GB"/>
        </w:rPr>
        <w:t xml:space="preserve"> or 12</w:t>
      </w:r>
      <w:r w:rsidRPr="00626002" w:rsidR="002A69A4">
        <w:rPr>
          <w:rFonts w:eastAsiaTheme="minorEastAsia" w:cstheme="minorHAnsi"/>
          <w:i/>
          <w:iCs/>
          <w:sz w:val="20"/>
          <w:szCs w:val="20"/>
          <w:lang w:eastAsia="en-GB"/>
        </w:rPr>
        <w:t xml:space="preserve"> month</w:t>
      </w:r>
      <w:r w:rsidRPr="00626002">
        <w:rPr>
          <w:rFonts w:eastAsiaTheme="minorEastAsia" w:cstheme="minorHAnsi"/>
          <w:i/>
          <w:iCs/>
          <w:sz w:val="20"/>
          <w:szCs w:val="20"/>
          <w:lang w:eastAsia="en-GB"/>
        </w:rPr>
        <w:t>s)</w:t>
      </w:r>
      <w:r w:rsidRPr="00626002" w:rsidR="002A69A4">
        <w:rPr>
          <w:rFonts w:eastAsiaTheme="minorEastAsia" w:cstheme="minorHAnsi"/>
          <w:i/>
          <w:iCs/>
          <w:sz w:val="20"/>
          <w:szCs w:val="20"/>
          <w:lang w:eastAsia="en-GB"/>
        </w:rPr>
        <w:t>:</w:t>
      </w:r>
      <w:r w:rsidRPr="00541447" w:rsidR="002A69A4">
        <w:rPr>
          <w:rFonts w:asciiTheme="minorEastAsia" w:hAnsiTheme="minorEastAsia" w:eastAsiaTheme="minorEastAsia" w:cstheme="minorEastAsia"/>
          <w:sz w:val="20"/>
          <w:szCs w:val="20"/>
          <w:lang w:eastAsia="en-GB"/>
        </w:rPr>
        <w:t xml:space="preserve"> </w:t>
      </w:r>
      <w:r w:rsidRPr="00541447" w:rsidR="002A69A4">
        <w:rPr>
          <w:rFonts w:eastAsiaTheme="minorEastAsia"/>
          <w:sz w:val="20"/>
          <w:szCs w:val="20"/>
          <w:lang w:eastAsia="en-GB"/>
        </w:rPr>
        <w:t xml:space="preserve">can only be cancelled in exceptional circumstances. </w:t>
      </w:r>
      <w:r w:rsidRPr="00541447">
        <w:rPr>
          <w:rFonts w:eastAsiaTheme="minorEastAsia"/>
          <w:sz w:val="20"/>
          <w:szCs w:val="20"/>
          <w:lang w:eastAsia="en-GB"/>
        </w:rPr>
        <w:t xml:space="preserve">If you wish to cancel </w:t>
      </w:r>
      <w:r w:rsidRPr="00541447" w:rsidR="00B8077D">
        <w:rPr>
          <w:rFonts w:eastAsiaTheme="minorEastAsia"/>
          <w:sz w:val="20"/>
          <w:szCs w:val="20"/>
          <w:lang w:eastAsia="en-GB"/>
        </w:rPr>
        <w:t xml:space="preserve">due to such </w:t>
      </w:r>
      <w:r w:rsidRPr="00541447" w:rsidR="002A69A4">
        <w:rPr>
          <w:rFonts w:eastAsiaTheme="minorEastAsia"/>
          <w:sz w:val="20"/>
          <w:szCs w:val="20"/>
          <w:lang w:eastAsia="en-GB"/>
        </w:rPr>
        <w:t>exceptional circumstances, please write to the SportsDock Centre Manager outlining the reasons for cancellation.  Each request will be dealt with individually and the Centre Manager will respond within 21 days of receipt of your letter.</w:t>
      </w:r>
    </w:p>
    <w:p w:rsidRPr="003E080E" w:rsidR="00B8077D" w:rsidP="003E080E" w:rsidRDefault="002A69A4" w14:paraId="7CDDC6E1" w14:textId="77777777">
      <w:pPr>
        <w:pStyle w:val="ListParagraph"/>
        <w:numPr>
          <w:ilvl w:val="2"/>
          <w:numId w:val="35"/>
        </w:numPr>
        <w:spacing w:after="0"/>
        <w:rPr>
          <w:rFonts w:asciiTheme="minorEastAsia" w:hAnsiTheme="minorEastAsia" w:eastAsiaTheme="minorEastAsia" w:cstheme="minorEastAsia"/>
          <w:sz w:val="20"/>
          <w:szCs w:val="20"/>
          <w:lang w:eastAsia="en-GB"/>
        </w:rPr>
      </w:pPr>
      <w:r w:rsidRPr="00541447">
        <w:rPr>
          <w:rFonts w:eastAsiaTheme="minorEastAsia"/>
          <w:sz w:val="20"/>
          <w:szCs w:val="20"/>
          <w:lang w:eastAsia="en-GB"/>
        </w:rPr>
        <w:t>Memberships cannot be cancelled based on your level of use</w:t>
      </w:r>
      <w:r w:rsidRPr="00541447" w:rsidR="00B8077D">
        <w:rPr>
          <w:rFonts w:eastAsiaTheme="minorEastAsia"/>
          <w:sz w:val="20"/>
          <w:szCs w:val="20"/>
          <w:lang w:eastAsia="en-GB"/>
        </w:rPr>
        <w:t>.</w:t>
      </w:r>
    </w:p>
    <w:p w:rsidRPr="003E080E" w:rsidR="002A69A4" w:rsidP="003E080E" w:rsidRDefault="002A69A4" w14:paraId="63239D79" w14:textId="77777777">
      <w:pPr>
        <w:pStyle w:val="ListParagraph"/>
        <w:numPr>
          <w:ilvl w:val="1"/>
          <w:numId w:val="35"/>
        </w:numPr>
        <w:spacing w:after="0"/>
        <w:rPr>
          <w:rFonts w:asciiTheme="minorEastAsia" w:hAnsiTheme="minorEastAsia" w:eastAsiaTheme="minorEastAsia" w:cstheme="minorEastAsia"/>
          <w:sz w:val="20"/>
          <w:szCs w:val="20"/>
          <w:lang w:eastAsia="en-GB"/>
        </w:rPr>
      </w:pPr>
      <w:r w:rsidRPr="003E080E">
        <w:rPr>
          <w:rFonts w:eastAsiaTheme="minorEastAsia"/>
          <w:b/>
          <w:bCs/>
          <w:sz w:val="20"/>
          <w:szCs w:val="20"/>
          <w:lang w:eastAsia="en-GB"/>
        </w:rPr>
        <w:t>Cancellation by us:</w:t>
      </w:r>
    </w:p>
    <w:p w:rsidRPr="00541447" w:rsidR="002A69A4" w:rsidP="00CB6FA8" w:rsidRDefault="002A69A4" w14:paraId="685D0EFC" w14:textId="77777777">
      <w:pPr>
        <w:pStyle w:val="ListParagraph"/>
        <w:numPr>
          <w:ilvl w:val="1"/>
          <w:numId w:val="35"/>
        </w:numPr>
        <w:rPr>
          <w:rFonts w:eastAsiaTheme="minorEastAsia"/>
          <w:sz w:val="20"/>
          <w:szCs w:val="20"/>
          <w:lang w:eastAsia="en-GB"/>
        </w:rPr>
      </w:pPr>
      <w:r w:rsidRPr="00541447">
        <w:rPr>
          <w:rFonts w:eastAsiaTheme="minorEastAsia"/>
          <w:sz w:val="20"/>
          <w:szCs w:val="20"/>
          <w:lang w:eastAsia="en-GB"/>
        </w:rPr>
        <w:t>We may cancel your Membership with immediate effect by giving you written notice if:</w:t>
      </w:r>
    </w:p>
    <w:p w:rsidRPr="009826C8" w:rsidR="002A69A4" w:rsidP="002A69A4" w:rsidRDefault="00DE54D2" w14:paraId="5514C631" w14:textId="412C85A1">
      <w:pPr>
        <w:pStyle w:val="ListParagraph"/>
        <w:numPr>
          <w:ilvl w:val="0"/>
          <w:numId w:val="25"/>
        </w:numPr>
        <w:rPr>
          <w:rFonts w:eastAsiaTheme="minorEastAsia" w:cstheme="minorHAnsi"/>
          <w:sz w:val="20"/>
          <w:szCs w:val="20"/>
          <w:lang w:eastAsia="en-GB"/>
        </w:rPr>
      </w:pPr>
      <w:r>
        <w:rPr>
          <w:rFonts w:eastAsiaTheme="minorEastAsia" w:cstheme="minorHAnsi"/>
          <w:sz w:val="20"/>
          <w:szCs w:val="20"/>
          <w:lang w:eastAsia="en-GB"/>
        </w:rPr>
        <w:t>y</w:t>
      </w:r>
      <w:r w:rsidRPr="009826C8" w:rsidR="002A69A4">
        <w:rPr>
          <w:rFonts w:eastAsiaTheme="minorEastAsia" w:cstheme="minorHAnsi"/>
          <w:sz w:val="20"/>
          <w:szCs w:val="20"/>
          <w:lang w:eastAsia="en-GB"/>
        </w:rPr>
        <w:t xml:space="preserve">ou commit a serious breach of </w:t>
      </w:r>
      <w:r w:rsidRPr="009826C8" w:rsidR="00B8077D">
        <w:rPr>
          <w:rFonts w:eastAsiaTheme="minorEastAsia" w:cstheme="minorHAnsi"/>
          <w:sz w:val="20"/>
          <w:szCs w:val="20"/>
          <w:lang w:eastAsia="en-GB"/>
        </w:rPr>
        <w:t>our terms and conditions</w:t>
      </w:r>
      <w:r w:rsidRPr="009826C8" w:rsidR="002A69A4">
        <w:rPr>
          <w:rFonts w:eastAsiaTheme="minorEastAsia" w:cstheme="minorHAnsi"/>
          <w:sz w:val="20"/>
          <w:szCs w:val="20"/>
          <w:lang w:eastAsia="en-GB"/>
        </w:rPr>
        <w:t>;</w:t>
      </w:r>
    </w:p>
    <w:p w:rsidRPr="00541447" w:rsidR="002A69A4" w:rsidP="002A69A4" w:rsidRDefault="002A69A4" w14:paraId="19042E2E" w14:textId="77777777">
      <w:pPr>
        <w:pStyle w:val="ListParagraph"/>
        <w:numPr>
          <w:ilvl w:val="0"/>
          <w:numId w:val="25"/>
        </w:numPr>
        <w:rPr>
          <w:rFonts w:eastAsiaTheme="minorEastAsia"/>
          <w:sz w:val="20"/>
          <w:szCs w:val="20"/>
          <w:lang w:eastAsia="en-GB"/>
        </w:rPr>
      </w:pPr>
      <w:r w:rsidRPr="00541447">
        <w:rPr>
          <w:rFonts w:eastAsiaTheme="minorEastAsia"/>
          <w:sz w:val="20"/>
          <w:szCs w:val="20"/>
          <w:lang w:eastAsia="en-GB"/>
        </w:rPr>
        <w:t>you commit an act of abuse, threatening behaviour, vandalism or illegal activity;</w:t>
      </w:r>
    </w:p>
    <w:p w:rsidRPr="00541447" w:rsidR="002A69A4" w:rsidP="002A69A4" w:rsidRDefault="002A69A4" w14:paraId="506C4F29" w14:textId="77777777">
      <w:pPr>
        <w:pStyle w:val="ListParagraph"/>
        <w:numPr>
          <w:ilvl w:val="0"/>
          <w:numId w:val="25"/>
        </w:numPr>
        <w:rPr>
          <w:rFonts w:eastAsiaTheme="minorEastAsia" w:cstheme="minorHAnsi"/>
          <w:sz w:val="20"/>
          <w:szCs w:val="20"/>
          <w:lang w:eastAsia="en-GB"/>
        </w:rPr>
      </w:pPr>
      <w:r w:rsidRPr="00541447">
        <w:rPr>
          <w:rFonts w:eastAsiaTheme="minorEastAsia" w:cstheme="minorHAnsi"/>
          <w:sz w:val="20"/>
          <w:szCs w:val="20"/>
          <w:lang w:eastAsia="en-GB"/>
        </w:rPr>
        <w:t xml:space="preserve">your Membership Fees or other charges remain unpaid 7 days after the due date and </w:t>
      </w:r>
      <w:r w:rsidRPr="00541447" w:rsidR="00B8077D">
        <w:rPr>
          <w:rFonts w:eastAsiaTheme="minorEastAsia" w:cstheme="minorHAnsi"/>
          <w:sz w:val="20"/>
          <w:szCs w:val="20"/>
          <w:lang w:eastAsia="en-GB"/>
        </w:rPr>
        <w:t>you fail to pay any amounts due</w:t>
      </w:r>
      <w:r w:rsidRPr="00541447">
        <w:rPr>
          <w:rFonts w:eastAsiaTheme="minorEastAsia" w:cstheme="minorHAnsi"/>
          <w:sz w:val="20"/>
          <w:szCs w:val="20"/>
          <w:lang w:eastAsia="en-GB"/>
        </w:rPr>
        <w:t xml:space="preserve"> within 7 days</w:t>
      </w:r>
      <w:r w:rsidRPr="00541447" w:rsidR="00B8077D">
        <w:rPr>
          <w:rFonts w:eastAsiaTheme="minorEastAsia" w:cstheme="minorHAnsi"/>
          <w:sz w:val="20"/>
          <w:szCs w:val="20"/>
          <w:lang w:eastAsia="en-GB"/>
        </w:rPr>
        <w:t xml:space="preserve"> of such payment falling due</w:t>
      </w:r>
      <w:r w:rsidRPr="00541447">
        <w:rPr>
          <w:rFonts w:eastAsiaTheme="minorEastAsia" w:cstheme="minorHAnsi"/>
          <w:sz w:val="20"/>
          <w:szCs w:val="20"/>
          <w:lang w:eastAsia="en-GB"/>
        </w:rPr>
        <w:t>.</w:t>
      </w:r>
    </w:p>
    <w:p w:rsidRPr="00541447" w:rsidR="002A69A4" w:rsidP="00CB6FA8" w:rsidRDefault="002A69A4" w14:paraId="6625B76D" w14:textId="77777777">
      <w:pPr>
        <w:pStyle w:val="ListParagraph"/>
        <w:numPr>
          <w:ilvl w:val="1"/>
          <w:numId w:val="35"/>
        </w:numPr>
        <w:rPr>
          <w:rFonts w:eastAsiaTheme="minorEastAsia" w:cstheme="minorHAnsi"/>
          <w:sz w:val="20"/>
          <w:szCs w:val="20"/>
          <w:lang w:eastAsia="en-GB"/>
        </w:rPr>
      </w:pPr>
      <w:r w:rsidRPr="00541447">
        <w:rPr>
          <w:rFonts w:eastAsiaTheme="minorEastAsia" w:cstheme="minorHAnsi"/>
          <w:sz w:val="20"/>
          <w:szCs w:val="20"/>
          <w:lang w:eastAsia="en-GB"/>
        </w:rPr>
        <w:t xml:space="preserve">If we cancel your Membership under clause </w:t>
      </w:r>
      <w:r w:rsidR="00BE5D32">
        <w:rPr>
          <w:rFonts w:eastAsiaTheme="minorEastAsia" w:cstheme="minorHAnsi"/>
          <w:sz w:val="20"/>
          <w:szCs w:val="20"/>
          <w:lang w:eastAsia="en-GB"/>
        </w:rPr>
        <w:t>8</w:t>
      </w:r>
      <w:r w:rsidRPr="00541447">
        <w:rPr>
          <w:rFonts w:eastAsiaTheme="minorEastAsia" w:cstheme="minorHAnsi"/>
          <w:sz w:val="20"/>
          <w:szCs w:val="20"/>
          <w:lang w:eastAsia="en-GB"/>
        </w:rPr>
        <w:t>.3, we will not refund any Membership Fees to you.</w:t>
      </w:r>
    </w:p>
    <w:p w:rsidR="002A69A4" w:rsidP="00CB6FA8" w:rsidRDefault="002A69A4" w14:paraId="4FFAC124" w14:textId="77777777">
      <w:pPr>
        <w:pStyle w:val="ListParagraph"/>
        <w:numPr>
          <w:ilvl w:val="1"/>
          <w:numId w:val="35"/>
        </w:numPr>
        <w:rPr>
          <w:rFonts w:eastAsiaTheme="minorEastAsia" w:cstheme="minorHAnsi"/>
          <w:sz w:val="20"/>
          <w:szCs w:val="20"/>
          <w:lang w:eastAsia="en-GB"/>
        </w:rPr>
      </w:pPr>
      <w:r w:rsidRPr="00541447">
        <w:rPr>
          <w:rFonts w:eastAsiaTheme="minorEastAsia" w:cstheme="minorHAnsi"/>
          <w:sz w:val="20"/>
          <w:szCs w:val="20"/>
          <w:lang w:eastAsia="en-GB"/>
        </w:rPr>
        <w:t>If you are given a student or staff Membership your Membership shall immediately terminate if you cease to be a University student or member of staff.</w:t>
      </w:r>
    </w:p>
    <w:p w:rsidRPr="00541447" w:rsidR="003E080E" w:rsidP="00CB6FA8" w:rsidRDefault="002718C2" w14:paraId="61D0552C" w14:textId="46CB7255">
      <w:pPr>
        <w:pStyle w:val="ListParagraph"/>
        <w:numPr>
          <w:ilvl w:val="1"/>
          <w:numId w:val="35"/>
        </w:numPr>
        <w:rPr>
          <w:rFonts w:eastAsiaTheme="minorEastAsia" w:cstheme="minorHAnsi"/>
          <w:sz w:val="20"/>
          <w:szCs w:val="20"/>
          <w:lang w:eastAsia="en-GB"/>
        </w:rPr>
      </w:pPr>
      <w:r>
        <w:rPr>
          <w:rFonts w:eastAsiaTheme="minorEastAsia" w:cstheme="minorHAnsi"/>
          <w:sz w:val="20"/>
          <w:szCs w:val="20"/>
          <w:lang w:eastAsia="en-GB"/>
        </w:rPr>
        <w:t>If you would like to challenge our decision to terminate your Membership, you c</w:t>
      </w:r>
      <w:r w:rsidR="003D0F86">
        <w:rPr>
          <w:rFonts w:eastAsiaTheme="minorEastAsia" w:cstheme="minorHAnsi"/>
          <w:sz w:val="20"/>
          <w:szCs w:val="20"/>
          <w:lang w:eastAsia="en-GB"/>
        </w:rPr>
        <w:t xml:space="preserve">an request a review from the Director of </w:t>
      </w:r>
      <w:r w:rsidR="008B1F43">
        <w:rPr>
          <w:rFonts w:eastAsiaTheme="minorEastAsia" w:cstheme="minorHAnsi"/>
          <w:sz w:val="20"/>
          <w:szCs w:val="20"/>
          <w:lang w:eastAsia="en-GB"/>
        </w:rPr>
        <w:t>Sport</w:t>
      </w:r>
      <w:r w:rsidR="00991DE4">
        <w:rPr>
          <w:rFonts w:eastAsiaTheme="minorEastAsia" w:cstheme="minorHAnsi"/>
          <w:sz w:val="20"/>
          <w:szCs w:val="20"/>
          <w:lang w:eastAsia="en-GB"/>
        </w:rPr>
        <w:t>, whose decision will be final. Please be advised that any decision to overturn the termination will be made at the</w:t>
      </w:r>
      <w:r w:rsidR="003F7CDE">
        <w:rPr>
          <w:rFonts w:eastAsiaTheme="minorEastAsia" w:cstheme="minorHAnsi"/>
          <w:sz w:val="20"/>
          <w:szCs w:val="20"/>
          <w:lang w:eastAsia="en-GB"/>
        </w:rPr>
        <w:t xml:space="preserve"> complete discretion of the</w:t>
      </w:r>
      <w:r w:rsidR="00991DE4">
        <w:rPr>
          <w:rFonts w:eastAsiaTheme="minorEastAsia" w:cstheme="minorHAnsi"/>
          <w:sz w:val="20"/>
          <w:szCs w:val="20"/>
          <w:lang w:eastAsia="en-GB"/>
        </w:rPr>
        <w:t xml:space="preserve"> </w:t>
      </w:r>
      <w:r w:rsidR="003F7CDE">
        <w:rPr>
          <w:rFonts w:eastAsiaTheme="minorEastAsia" w:cstheme="minorHAnsi"/>
          <w:sz w:val="20"/>
          <w:szCs w:val="20"/>
          <w:lang w:eastAsia="en-GB"/>
        </w:rPr>
        <w:t xml:space="preserve">Director of </w:t>
      </w:r>
      <w:r w:rsidR="008B1F43">
        <w:rPr>
          <w:rFonts w:eastAsiaTheme="minorEastAsia" w:cstheme="minorHAnsi"/>
          <w:sz w:val="20"/>
          <w:szCs w:val="20"/>
          <w:lang w:eastAsia="en-GB"/>
        </w:rPr>
        <w:t>Sport</w:t>
      </w:r>
      <w:r w:rsidR="003F7CDE">
        <w:rPr>
          <w:rFonts w:eastAsiaTheme="minorEastAsia" w:cstheme="minorHAnsi"/>
          <w:sz w:val="20"/>
          <w:szCs w:val="20"/>
          <w:lang w:eastAsia="en-GB"/>
        </w:rPr>
        <w:t>.</w:t>
      </w:r>
    </w:p>
    <w:p w:rsidRPr="00541447" w:rsidR="002A69A4" w:rsidP="00CB6FA8" w:rsidRDefault="002A69A4" w14:paraId="106063AF" w14:textId="77777777">
      <w:pPr>
        <w:pStyle w:val="ListParagraph"/>
        <w:numPr>
          <w:ilvl w:val="0"/>
          <w:numId w:val="35"/>
        </w:numPr>
        <w:jc w:val="both"/>
        <w:rPr>
          <w:rFonts w:eastAsiaTheme="minorEastAsia" w:cstheme="minorHAnsi"/>
          <w:b/>
          <w:bCs/>
          <w:sz w:val="20"/>
          <w:szCs w:val="20"/>
          <w:lang w:eastAsia="en-GB"/>
        </w:rPr>
      </w:pPr>
      <w:r w:rsidRPr="00541447">
        <w:rPr>
          <w:rFonts w:eastAsiaTheme="minorEastAsia" w:cstheme="minorHAnsi"/>
          <w:b/>
          <w:bCs/>
          <w:sz w:val="20"/>
          <w:szCs w:val="20"/>
          <w:lang w:eastAsia="en-GB"/>
        </w:rPr>
        <w:t>Membership Conversions</w:t>
      </w:r>
    </w:p>
    <w:p w:rsidRPr="00541447" w:rsidR="002A69A4" w:rsidP="00CB6FA8" w:rsidRDefault="002A69A4" w14:paraId="5CDCFD39" w14:textId="77777777">
      <w:pPr>
        <w:pStyle w:val="ListParagraph"/>
        <w:numPr>
          <w:ilvl w:val="1"/>
          <w:numId w:val="35"/>
        </w:numPr>
        <w:rPr>
          <w:rFonts w:eastAsiaTheme="minorEastAsia" w:cstheme="minorHAnsi"/>
          <w:sz w:val="20"/>
          <w:szCs w:val="20"/>
          <w:lang w:eastAsia="en-GB"/>
        </w:rPr>
      </w:pPr>
      <w:r w:rsidRPr="00541447">
        <w:rPr>
          <w:rFonts w:eastAsiaTheme="minorEastAsia" w:cstheme="minorHAnsi"/>
          <w:sz w:val="20"/>
          <w:szCs w:val="20"/>
          <w:lang w:eastAsia="en-GB"/>
        </w:rPr>
        <w:t xml:space="preserve">Membership </w:t>
      </w:r>
      <w:r w:rsidR="003F7CDE">
        <w:rPr>
          <w:rFonts w:eastAsiaTheme="minorEastAsia" w:cstheme="minorHAnsi"/>
          <w:sz w:val="20"/>
          <w:szCs w:val="20"/>
          <w:lang w:eastAsia="en-GB"/>
        </w:rPr>
        <w:t>C</w:t>
      </w:r>
      <w:r w:rsidRPr="00541447">
        <w:rPr>
          <w:rFonts w:eastAsiaTheme="minorEastAsia" w:cstheme="minorHAnsi"/>
          <w:sz w:val="20"/>
          <w:szCs w:val="20"/>
          <w:lang w:eastAsia="en-GB"/>
        </w:rPr>
        <w:t>onversions</w:t>
      </w:r>
      <w:r w:rsidR="003F7CDE">
        <w:rPr>
          <w:rFonts w:eastAsiaTheme="minorEastAsia" w:cstheme="minorHAnsi"/>
          <w:sz w:val="20"/>
          <w:szCs w:val="20"/>
          <w:lang w:eastAsia="en-GB"/>
        </w:rPr>
        <w:t xml:space="preserve"> </w:t>
      </w:r>
      <w:r w:rsidRPr="00541447">
        <w:rPr>
          <w:rFonts w:eastAsiaTheme="minorEastAsia" w:cstheme="minorHAnsi"/>
          <w:sz w:val="20"/>
          <w:szCs w:val="20"/>
          <w:lang w:eastAsia="en-GB"/>
        </w:rPr>
        <w:t xml:space="preserve">cannot be processed </w:t>
      </w:r>
      <w:r w:rsidRPr="00541447" w:rsidR="00C113CA">
        <w:rPr>
          <w:rFonts w:eastAsiaTheme="minorEastAsia" w:cstheme="minorHAnsi"/>
          <w:sz w:val="20"/>
          <w:szCs w:val="20"/>
          <w:lang w:eastAsia="en-GB"/>
        </w:rPr>
        <w:t xml:space="preserve">10 days before </w:t>
      </w:r>
      <w:r w:rsidR="00675103">
        <w:rPr>
          <w:rFonts w:eastAsiaTheme="minorEastAsia" w:cstheme="minorHAnsi"/>
          <w:sz w:val="20"/>
          <w:szCs w:val="20"/>
          <w:lang w:eastAsia="en-GB"/>
        </w:rPr>
        <w:t xml:space="preserve">the designated date of a </w:t>
      </w:r>
      <w:r w:rsidRPr="00541447" w:rsidR="00C113CA">
        <w:rPr>
          <w:rFonts w:eastAsiaTheme="minorEastAsia" w:cstheme="minorHAnsi"/>
          <w:sz w:val="20"/>
          <w:szCs w:val="20"/>
          <w:lang w:eastAsia="en-GB"/>
        </w:rPr>
        <w:t>Direct Debit payment</w:t>
      </w:r>
      <w:r w:rsidR="00675103">
        <w:rPr>
          <w:rFonts w:eastAsiaTheme="minorEastAsia" w:cstheme="minorHAnsi"/>
          <w:sz w:val="20"/>
          <w:szCs w:val="20"/>
          <w:lang w:eastAsia="en-GB"/>
        </w:rPr>
        <w:t>.</w:t>
      </w:r>
    </w:p>
    <w:p w:rsidRPr="00DD7E6B" w:rsidR="00C61578" w:rsidP="00DD7E6B" w:rsidRDefault="002A69A4" w14:paraId="76BF2F57" w14:textId="447D4A74">
      <w:pPr>
        <w:pStyle w:val="ListParagraph"/>
        <w:numPr>
          <w:ilvl w:val="1"/>
          <w:numId w:val="35"/>
        </w:numPr>
        <w:rPr>
          <w:sz w:val="20"/>
          <w:szCs w:val="20"/>
        </w:rPr>
      </w:pPr>
      <w:r w:rsidRPr="00541447">
        <w:rPr>
          <w:rFonts w:eastAsiaTheme="minorEastAsia"/>
          <w:sz w:val="20"/>
          <w:szCs w:val="20"/>
          <w:lang w:eastAsia="en-GB"/>
        </w:rPr>
        <w:t>Annual Memberships can only be upgraded (downgrades are not permitted).</w:t>
      </w:r>
    </w:p>
    <w:p w:rsidRPr="00541447" w:rsidR="002A69A4" w:rsidP="004E7473" w:rsidRDefault="002A69A4" w14:paraId="4044BA09" w14:textId="77777777">
      <w:pPr>
        <w:spacing w:after="0"/>
        <w:jc w:val="both"/>
        <w:rPr>
          <w:sz w:val="20"/>
          <w:szCs w:val="20"/>
        </w:rPr>
      </w:pPr>
    </w:p>
    <w:p w:rsidRPr="00FC7A29" w:rsidR="002A69A4" w:rsidP="00A16A0A" w:rsidRDefault="002A69A4" w14:paraId="1F881BFC" w14:textId="77777777">
      <w:pPr>
        <w:spacing w:after="0"/>
        <w:ind w:left="360"/>
        <w:jc w:val="both"/>
        <w:rPr>
          <w:b/>
          <w:sz w:val="20"/>
          <w:szCs w:val="20"/>
        </w:rPr>
      </w:pPr>
      <w:bookmarkStart w:name="Arenas" w:id="5"/>
      <w:bookmarkEnd w:id="5"/>
      <w:r w:rsidRPr="00FC7A29">
        <w:rPr>
          <w:b/>
          <w:sz w:val="20"/>
          <w:szCs w:val="20"/>
        </w:rPr>
        <w:t>Schedule 2</w:t>
      </w:r>
      <w:r w:rsidRPr="00FC7A29" w:rsidR="006059F5">
        <w:rPr>
          <w:b/>
          <w:sz w:val="20"/>
          <w:szCs w:val="20"/>
        </w:rPr>
        <w:t xml:space="preserve"> – Booking </w:t>
      </w:r>
    </w:p>
    <w:p w:rsidRPr="00541447" w:rsidR="002A69A4" w:rsidP="00BE5D32" w:rsidRDefault="002A69A4" w14:paraId="43A6644B" w14:textId="77777777">
      <w:pPr>
        <w:pStyle w:val="ListParagraph"/>
        <w:numPr>
          <w:ilvl w:val="0"/>
          <w:numId w:val="36"/>
        </w:numPr>
        <w:jc w:val="both"/>
        <w:rPr>
          <w:b/>
          <w:bCs/>
          <w:sz w:val="20"/>
          <w:szCs w:val="20"/>
        </w:rPr>
      </w:pPr>
      <w:r w:rsidRPr="00541447">
        <w:rPr>
          <w:b/>
          <w:bCs/>
          <w:sz w:val="20"/>
          <w:szCs w:val="20"/>
        </w:rPr>
        <w:t xml:space="preserve">SportsDock Booking Fees </w:t>
      </w:r>
    </w:p>
    <w:p w:rsidRPr="00541447" w:rsidR="002A69A4" w:rsidP="00BE5D32" w:rsidRDefault="002A69A4" w14:paraId="6162719A" w14:textId="77777777">
      <w:pPr>
        <w:pStyle w:val="ListParagraph"/>
        <w:numPr>
          <w:ilvl w:val="1"/>
          <w:numId w:val="36"/>
        </w:numPr>
        <w:jc w:val="both"/>
        <w:rPr>
          <w:sz w:val="20"/>
          <w:szCs w:val="20"/>
        </w:rPr>
      </w:pPr>
      <w:r w:rsidRPr="00541447">
        <w:rPr>
          <w:sz w:val="20"/>
          <w:szCs w:val="20"/>
        </w:rPr>
        <w:t>Our Booking Fees (including VAT) are available on the Website and at reception.</w:t>
      </w:r>
    </w:p>
    <w:p w:rsidRPr="00541447" w:rsidR="002A69A4" w:rsidP="00BE5D32" w:rsidRDefault="002A69A4" w14:paraId="18AD116A" w14:textId="77777777">
      <w:pPr>
        <w:pStyle w:val="ListParagraph"/>
        <w:numPr>
          <w:ilvl w:val="1"/>
          <w:numId w:val="36"/>
        </w:numPr>
        <w:jc w:val="both"/>
        <w:rPr>
          <w:sz w:val="20"/>
          <w:szCs w:val="20"/>
        </w:rPr>
      </w:pPr>
      <w:r w:rsidRPr="00541447">
        <w:rPr>
          <w:sz w:val="20"/>
          <w:szCs w:val="20"/>
        </w:rPr>
        <w:t>All Booking Fees must be paid at the time the Booking is made.</w:t>
      </w:r>
    </w:p>
    <w:p w:rsidRPr="00541447" w:rsidR="002A69A4" w:rsidP="00BE5D32" w:rsidRDefault="002A69A4" w14:paraId="4281DBA3" w14:textId="77777777">
      <w:pPr>
        <w:pStyle w:val="ListParagraph"/>
        <w:numPr>
          <w:ilvl w:val="1"/>
          <w:numId w:val="36"/>
        </w:numPr>
        <w:jc w:val="both"/>
        <w:rPr>
          <w:sz w:val="20"/>
          <w:szCs w:val="20"/>
        </w:rPr>
      </w:pPr>
      <w:r w:rsidRPr="00541447">
        <w:rPr>
          <w:sz w:val="20"/>
          <w:szCs w:val="20"/>
        </w:rPr>
        <w:t>All Booking Fees must be paid by cash or credit/debit card. Personal cheques are not accepted.</w:t>
      </w:r>
    </w:p>
    <w:p w:rsidRPr="00541447" w:rsidR="002A69A4" w:rsidP="00BE5D32" w:rsidRDefault="002A69A4" w14:paraId="0AD3C4AD" w14:textId="62AD4CCB">
      <w:pPr>
        <w:pStyle w:val="ListParagraph"/>
        <w:numPr>
          <w:ilvl w:val="1"/>
          <w:numId w:val="36"/>
        </w:numPr>
        <w:jc w:val="both"/>
        <w:rPr>
          <w:sz w:val="20"/>
          <w:szCs w:val="20"/>
        </w:rPr>
      </w:pPr>
      <w:r w:rsidRPr="00541447">
        <w:rPr>
          <w:sz w:val="20"/>
          <w:szCs w:val="20"/>
        </w:rPr>
        <w:t xml:space="preserve">Our Booking Fees are subject to periodic increases. Booking Fees will normally be reviewed on an annual </w:t>
      </w:r>
      <w:r w:rsidRPr="00541447" w:rsidR="00184D3C">
        <w:rPr>
          <w:sz w:val="20"/>
          <w:szCs w:val="20"/>
        </w:rPr>
        <w:t>basis,</w:t>
      </w:r>
      <w:r w:rsidRPr="00541447">
        <w:rPr>
          <w:sz w:val="20"/>
          <w:szCs w:val="20"/>
        </w:rPr>
        <w:t xml:space="preserve"> but circumstances may dictate an earlier revision. You will be given at least one month’s written notice of any Booking Fee change.</w:t>
      </w:r>
    </w:p>
    <w:p w:rsidRPr="00541447" w:rsidR="002A69A4" w:rsidP="00BE5D32" w:rsidRDefault="002A69A4" w14:paraId="792CC6C2" w14:textId="77777777">
      <w:pPr>
        <w:pStyle w:val="ListParagraph"/>
        <w:numPr>
          <w:ilvl w:val="1"/>
          <w:numId w:val="36"/>
        </w:numPr>
        <w:jc w:val="both"/>
        <w:rPr>
          <w:sz w:val="20"/>
          <w:szCs w:val="20"/>
        </w:rPr>
      </w:pPr>
      <w:r w:rsidRPr="00541447">
        <w:rPr>
          <w:sz w:val="20"/>
          <w:szCs w:val="20"/>
        </w:rPr>
        <w:t xml:space="preserve">We will pass any VAT increases or decreases on to you. </w:t>
      </w:r>
    </w:p>
    <w:p w:rsidRPr="00541447" w:rsidR="002A69A4" w:rsidP="00C113CA" w:rsidRDefault="002A69A4" w14:paraId="45D1FD3B" w14:textId="77777777">
      <w:pPr>
        <w:pStyle w:val="ListParagraph"/>
        <w:ind w:left="1080"/>
        <w:rPr>
          <w:rFonts w:eastAsiaTheme="minorEastAsia"/>
          <w:sz w:val="20"/>
          <w:szCs w:val="20"/>
          <w:lang w:eastAsia="en-GB"/>
        </w:rPr>
      </w:pPr>
    </w:p>
    <w:p w:rsidRPr="00541447" w:rsidR="002A69A4" w:rsidP="00BE5D32" w:rsidRDefault="002A69A4" w14:paraId="23ECAAE9" w14:textId="77777777">
      <w:pPr>
        <w:pStyle w:val="ListParagraph"/>
        <w:numPr>
          <w:ilvl w:val="0"/>
          <w:numId w:val="36"/>
        </w:numPr>
        <w:rPr>
          <w:rFonts w:eastAsiaTheme="minorEastAsia" w:cstheme="minorHAnsi"/>
          <w:b/>
          <w:bCs/>
          <w:sz w:val="20"/>
          <w:szCs w:val="20"/>
          <w:lang w:eastAsia="en-GB"/>
        </w:rPr>
      </w:pPr>
      <w:r w:rsidRPr="00FC7A29">
        <w:rPr>
          <w:rFonts w:eastAsiaTheme="minorEastAsia" w:cstheme="minorHAnsi"/>
          <w:b/>
          <w:bCs/>
          <w:sz w:val="20"/>
          <w:szCs w:val="20"/>
          <w:lang w:eastAsia="en-GB"/>
        </w:rPr>
        <w:t>Are</w:t>
      </w:r>
      <w:r w:rsidRPr="00541447">
        <w:rPr>
          <w:rFonts w:eastAsiaTheme="minorEastAsia" w:cstheme="minorHAnsi"/>
          <w:b/>
          <w:bCs/>
          <w:sz w:val="20"/>
          <w:szCs w:val="20"/>
          <w:lang w:eastAsia="en-GB"/>
        </w:rPr>
        <w:t>na Bookings</w:t>
      </w:r>
    </w:p>
    <w:p w:rsidRPr="00541447" w:rsidR="002A69A4" w:rsidP="00BE5D32" w:rsidRDefault="002A69A4" w14:paraId="49656464" w14:textId="795EA70D">
      <w:pPr>
        <w:pStyle w:val="ListParagraph"/>
        <w:numPr>
          <w:ilvl w:val="1"/>
          <w:numId w:val="36"/>
        </w:numPr>
        <w:jc w:val="both"/>
        <w:rPr>
          <w:rFonts w:eastAsiaTheme="minorEastAsia"/>
          <w:sz w:val="20"/>
          <w:szCs w:val="20"/>
        </w:rPr>
      </w:pPr>
      <w:r w:rsidRPr="00541447">
        <w:rPr>
          <w:rFonts w:eastAsiaTheme="minorEastAsia" w:cstheme="minorHAnsi"/>
          <w:sz w:val="20"/>
          <w:szCs w:val="20"/>
        </w:rPr>
        <w:t>Members may make Arena Bookings for their own use up to two weeks in advance. Non-members may make Arena Bookings</w:t>
      </w:r>
      <w:r w:rsidRPr="00541447">
        <w:rPr>
          <w:rFonts w:eastAsiaTheme="minorEastAsia"/>
          <w:sz w:val="20"/>
          <w:szCs w:val="20"/>
        </w:rPr>
        <w:t xml:space="preserve"> up to a maximum of seven</w:t>
      </w:r>
      <w:r w:rsidR="00276988">
        <w:rPr>
          <w:rFonts w:eastAsiaTheme="minorEastAsia"/>
          <w:sz w:val="20"/>
          <w:szCs w:val="20"/>
        </w:rPr>
        <w:t xml:space="preserve"> (7)</w:t>
      </w:r>
      <w:r w:rsidRPr="00541447">
        <w:rPr>
          <w:rFonts w:eastAsiaTheme="minorEastAsia"/>
          <w:sz w:val="20"/>
          <w:szCs w:val="20"/>
        </w:rPr>
        <w:t xml:space="preserve"> days ahead.</w:t>
      </w:r>
    </w:p>
    <w:p w:rsidRPr="0026767E" w:rsidR="002A69A4" w:rsidP="00BE5D32" w:rsidRDefault="002A69A4" w14:paraId="51C92F90" w14:textId="28E7AF74">
      <w:pPr>
        <w:pStyle w:val="ListParagraph"/>
        <w:numPr>
          <w:ilvl w:val="1"/>
          <w:numId w:val="36"/>
        </w:numPr>
        <w:jc w:val="both"/>
        <w:rPr>
          <w:rFonts w:eastAsiaTheme="minorEastAsia"/>
          <w:sz w:val="20"/>
          <w:szCs w:val="20"/>
        </w:rPr>
      </w:pPr>
      <w:r w:rsidRPr="00541447">
        <w:rPr>
          <w:rFonts w:eastAsiaTheme="minorEastAsia"/>
          <w:sz w:val="20"/>
          <w:szCs w:val="20"/>
        </w:rPr>
        <w:t>Allocated time slots for Arena Bookings (60 minutes in the Arenas) include set up and set down of equipment.</w:t>
      </w:r>
      <w:r w:rsidRPr="000A706D" w:rsidR="000A706D">
        <w:rPr>
          <w:sz w:val="20"/>
          <w:szCs w:val="20"/>
        </w:rPr>
        <w:t xml:space="preserve"> </w:t>
      </w:r>
      <w:r w:rsidRPr="0026767E" w:rsidR="000A706D">
        <w:rPr>
          <w:sz w:val="20"/>
          <w:szCs w:val="20"/>
        </w:rPr>
        <w:t>For example, 5 mins for badminton court and 10 mins for volleyball</w:t>
      </w:r>
      <w:r w:rsidRPr="0026767E" w:rsidR="00564128">
        <w:rPr>
          <w:sz w:val="20"/>
          <w:szCs w:val="20"/>
        </w:rPr>
        <w:t>.</w:t>
      </w:r>
    </w:p>
    <w:p w:rsidR="002A69A4" w:rsidP="00BE5D32" w:rsidRDefault="002A69A4" w14:paraId="2E327BFC" w14:textId="6E1151DE">
      <w:pPr>
        <w:pStyle w:val="ListParagraph"/>
        <w:numPr>
          <w:ilvl w:val="1"/>
          <w:numId w:val="36"/>
        </w:numPr>
        <w:jc w:val="both"/>
        <w:rPr>
          <w:rFonts w:eastAsiaTheme="minorEastAsia"/>
          <w:sz w:val="20"/>
          <w:szCs w:val="20"/>
        </w:rPr>
      </w:pPr>
      <w:r w:rsidRPr="00541447">
        <w:rPr>
          <w:rFonts w:eastAsiaTheme="minorEastAsia"/>
          <w:sz w:val="20"/>
          <w:szCs w:val="20"/>
        </w:rPr>
        <w:t>To allow the maximum number of people to enjoy the facilities at SportsDock, you may not book more than three hours of courts/pitches for the same day.</w:t>
      </w:r>
    </w:p>
    <w:p w:rsidRPr="00541447" w:rsidR="008156A6" w:rsidP="00BE5D32" w:rsidRDefault="00CB6894" w14:paraId="297E9AED" w14:textId="43CA3B1F">
      <w:pPr>
        <w:pStyle w:val="ListParagraph"/>
        <w:numPr>
          <w:ilvl w:val="1"/>
          <w:numId w:val="36"/>
        </w:numPr>
        <w:jc w:val="both"/>
        <w:rPr>
          <w:rFonts w:eastAsiaTheme="minorEastAsia"/>
          <w:sz w:val="20"/>
          <w:szCs w:val="20"/>
        </w:rPr>
      </w:pPr>
      <w:r>
        <w:rPr>
          <w:rFonts w:eastAsiaTheme="minorEastAsia"/>
          <w:sz w:val="20"/>
          <w:szCs w:val="20"/>
        </w:rPr>
        <w:t>If any additional hours or equipment are needed it needs to be booked through our events team</w:t>
      </w:r>
    </w:p>
    <w:p w:rsidRPr="00541447" w:rsidR="002A69A4" w:rsidP="00BE5D32" w:rsidRDefault="002A69A4" w14:paraId="61CB2FC3" w14:textId="77777777">
      <w:pPr>
        <w:pStyle w:val="ListParagraph"/>
        <w:numPr>
          <w:ilvl w:val="1"/>
          <w:numId w:val="36"/>
        </w:numPr>
        <w:jc w:val="both"/>
        <w:rPr>
          <w:rFonts w:eastAsiaTheme="minorEastAsia"/>
          <w:sz w:val="20"/>
          <w:szCs w:val="20"/>
        </w:rPr>
      </w:pPr>
      <w:r w:rsidRPr="00541447">
        <w:rPr>
          <w:rFonts w:eastAsiaTheme="minorEastAsia"/>
          <w:sz w:val="20"/>
          <w:szCs w:val="20"/>
        </w:rPr>
        <w:t>As any discounted rates apply to your individual use, you may not book more than one activity or activity slot for the Arena for the same time at the discounted rates.</w:t>
      </w:r>
    </w:p>
    <w:p w:rsidRPr="00541447" w:rsidR="002A69A4" w:rsidP="00BE5D32" w:rsidRDefault="002A69A4" w14:paraId="4AF4350A" w14:textId="77777777">
      <w:pPr>
        <w:pStyle w:val="ListParagraph"/>
        <w:numPr>
          <w:ilvl w:val="1"/>
          <w:numId w:val="36"/>
        </w:numPr>
        <w:jc w:val="both"/>
        <w:rPr>
          <w:sz w:val="20"/>
          <w:szCs w:val="20"/>
        </w:rPr>
      </w:pPr>
      <w:r w:rsidRPr="00541447">
        <w:rPr>
          <w:rFonts w:eastAsiaTheme="minorEastAsia"/>
          <w:sz w:val="20"/>
          <w:szCs w:val="20"/>
        </w:rPr>
        <w:t>If you miss your Arena Booking, the Booking Fee must be paid in full and is non-refundable.</w:t>
      </w:r>
    </w:p>
    <w:p w:rsidR="002A69A4" w:rsidP="00BE5D32" w:rsidRDefault="002A69A4" w14:paraId="15A39B60" w14:textId="7775E76C">
      <w:pPr>
        <w:pStyle w:val="ListParagraph"/>
        <w:numPr>
          <w:ilvl w:val="1"/>
          <w:numId w:val="36"/>
        </w:numPr>
        <w:jc w:val="both"/>
        <w:rPr>
          <w:sz w:val="20"/>
          <w:szCs w:val="20"/>
        </w:rPr>
      </w:pPr>
      <w:r w:rsidRPr="00541447">
        <w:rPr>
          <w:sz w:val="20"/>
          <w:szCs w:val="20"/>
        </w:rPr>
        <w:t xml:space="preserve">Provided that you give us at least 48 hours’ notice prior to your Arena Booking, you may reschedule your Arena Booking to another available slot within 14 days of the original Arena Booking. You must request a transfer in person at the </w:t>
      </w:r>
      <w:r w:rsidRPr="00541447" w:rsidR="004F2B0D">
        <w:rPr>
          <w:sz w:val="20"/>
          <w:szCs w:val="20"/>
        </w:rPr>
        <w:t>R</w:t>
      </w:r>
      <w:r w:rsidRPr="00541447">
        <w:rPr>
          <w:sz w:val="20"/>
          <w:szCs w:val="20"/>
        </w:rPr>
        <w:t>eception, via the Website or in person over the phone. Requests for transfer of bookings will not be accepted if they are emailed.</w:t>
      </w:r>
    </w:p>
    <w:p w:rsidRPr="009A5B83" w:rsidR="009A5B83" w:rsidP="009A5B83" w:rsidRDefault="009A5B83" w14:paraId="013C2049" w14:textId="38B05DF0">
      <w:pPr>
        <w:pStyle w:val="ListParagraph"/>
        <w:numPr>
          <w:ilvl w:val="1"/>
          <w:numId w:val="36"/>
        </w:numPr>
        <w:jc w:val="both"/>
        <w:rPr>
          <w:sz w:val="20"/>
          <w:szCs w:val="20"/>
        </w:rPr>
      </w:pPr>
      <w:r>
        <w:rPr>
          <w:sz w:val="20"/>
          <w:szCs w:val="20"/>
        </w:rPr>
        <w:t>Refunds will not be given if a booking is cancelled at any time.</w:t>
      </w:r>
    </w:p>
    <w:p w:rsidRPr="00541447" w:rsidR="002A69A4" w:rsidP="00BE5D32" w:rsidRDefault="002A69A4" w14:paraId="408C6414" w14:textId="77777777">
      <w:pPr>
        <w:pStyle w:val="ListParagraph"/>
        <w:numPr>
          <w:ilvl w:val="1"/>
          <w:numId w:val="36"/>
        </w:numPr>
        <w:jc w:val="both"/>
        <w:rPr>
          <w:sz w:val="20"/>
          <w:szCs w:val="20"/>
        </w:rPr>
      </w:pPr>
      <w:r w:rsidRPr="00541447">
        <w:rPr>
          <w:sz w:val="20"/>
          <w:szCs w:val="20"/>
        </w:rPr>
        <w:t xml:space="preserve">If you fail to turn up for three Arena Bookings in the period of a Block Booking, we may cancel the rest of your Block Booking, regardless of whether you have notified us in advance of the anticipated non-attendance. </w:t>
      </w:r>
    </w:p>
    <w:p w:rsidR="002A69A4" w:rsidP="00BE5D32" w:rsidRDefault="002A69A4" w14:paraId="64E82190" w14:textId="0182266E">
      <w:pPr>
        <w:pStyle w:val="ListParagraph"/>
        <w:numPr>
          <w:ilvl w:val="1"/>
          <w:numId w:val="36"/>
        </w:numPr>
        <w:jc w:val="both"/>
        <w:rPr>
          <w:sz w:val="20"/>
          <w:szCs w:val="20"/>
        </w:rPr>
      </w:pPr>
      <w:r w:rsidRPr="00541447">
        <w:rPr>
          <w:sz w:val="20"/>
          <w:szCs w:val="20"/>
        </w:rPr>
        <w:t>You cannot bring your own music in to play during your Arena Booking. Exceptions can be made if agreed beforehand with SportsDock and the material is inoffensive and played at the appropriate volume.</w:t>
      </w:r>
    </w:p>
    <w:p w:rsidRPr="00541447" w:rsidR="00901513" w:rsidP="00CB6894" w:rsidRDefault="00901513" w14:paraId="7908FF15" w14:textId="77777777">
      <w:pPr>
        <w:pStyle w:val="ListParagraph"/>
        <w:ind w:left="644"/>
        <w:jc w:val="both"/>
        <w:rPr>
          <w:sz w:val="20"/>
          <w:szCs w:val="20"/>
        </w:rPr>
      </w:pPr>
    </w:p>
    <w:p w:rsidRPr="00541447" w:rsidR="002A69A4" w:rsidP="00BE5D32" w:rsidRDefault="002A69A4" w14:paraId="513632E9" w14:textId="77777777">
      <w:pPr>
        <w:pStyle w:val="ListParagraph"/>
        <w:numPr>
          <w:ilvl w:val="0"/>
          <w:numId w:val="36"/>
        </w:numPr>
        <w:jc w:val="both"/>
        <w:rPr>
          <w:b/>
          <w:bCs/>
          <w:sz w:val="20"/>
          <w:szCs w:val="20"/>
        </w:rPr>
      </w:pPr>
      <w:r w:rsidRPr="00541447">
        <w:rPr>
          <w:b/>
          <w:bCs/>
          <w:sz w:val="20"/>
          <w:szCs w:val="20"/>
        </w:rPr>
        <w:t xml:space="preserve">Block Bookings by Clubs </w:t>
      </w:r>
    </w:p>
    <w:p w:rsidRPr="00541447" w:rsidR="002A69A4" w:rsidP="00BE5D32" w:rsidRDefault="002A69A4" w14:paraId="274BF5E7" w14:textId="77777777">
      <w:pPr>
        <w:pStyle w:val="ListParagraph"/>
        <w:numPr>
          <w:ilvl w:val="1"/>
          <w:numId w:val="36"/>
        </w:numPr>
        <w:jc w:val="both"/>
        <w:rPr>
          <w:sz w:val="20"/>
          <w:szCs w:val="20"/>
        </w:rPr>
      </w:pPr>
      <w:r w:rsidRPr="00541447">
        <w:rPr>
          <w:sz w:val="20"/>
          <w:szCs w:val="20"/>
        </w:rPr>
        <w:t>If a Club fails to attend an Arena Booking</w:t>
      </w:r>
      <w:r w:rsidRPr="00541447" w:rsidR="004F2B0D">
        <w:rPr>
          <w:sz w:val="20"/>
          <w:szCs w:val="20"/>
        </w:rPr>
        <w:t xml:space="preserve"> as part of the Block Booking</w:t>
      </w:r>
      <w:r w:rsidRPr="00541447">
        <w:rPr>
          <w:sz w:val="20"/>
          <w:szCs w:val="20"/>
        </w:rPr>
        <w:t>, we will contact the Club captain to ask for an explanation, and the Club will be invoiced for the full cost of the Arena Booking.  If a Club fails to attend on more than two occasions without an explanation deemed satisfactory by the Director, all remaining dates for the Block Booking will be cancelled for the remainder of that season and a charge made to the Club for all missed Arena Bookings.</w:t>
      </w:r>
    </w:p>
    <w:p w:rsidRPr="00541447" w:rsidR="002A69A4" w:rsidP="00BE5D32" w:rsidRDefault="002A69A4" w14:paraId="28256FEB" w14:textId="55522DB2">
      <w:pPr>
        <w:pStyle w:val="ListParagraph"/>
        <w:numPr>
          <w:ilvl w:val="1"/>
          <w:numId w:val="36"/>
        </w:numPr>
        <w:jc w:val="both"/>
        <w:rPr>
          <w:sz w:val="20"/>
          <w:szCs w:val="20"/>
        </w:rPr>
      </w:pPr>
      <w:r w:rsidRPr="00541447">
        <w:rPr>
          <w:sz w:val="20"/>
          <w:szCs w:val="20"/>
        </w:rPr>
        <w:t xml:space="preserve">All Club members using SportsDock as part of a Club booking must have a valid </w:t>
      </w:r>
      <w:r w:rsidR="00C92256">
        <w:rPr>
          <w:sz w:val="20"/>
          <w:szCs w:val="20"/>
        </w:rPr>
        <w:t>M</w:t>
      </w:r>
      <w:r w:rsidRPr="00541447">
        <w:rPr>
          <w:sz w:val="20"/>
          <w:szCs w:val="20"/>
        </w:rPr>
        <w:t>embership.</w:t>
      </w:r>
    </w:p>
    <w:p w:rsidRPr="00541447" w:rsidR="002A69A4" w:rsidP="00BE5D32" w:rsidRDefault="002A69A4" w14:paraId="3F434B69" w14:textId="77777777">
      <w:pPr>
        <w:pStyle w:val="ListParagraph"/>
        <w:numPr>
          <w:ilvl w:val="1"/>
          <w:numId w:val="36"/>
        </w:numPr>
        <w:jc w:val="both"/>
        <w:rPr>
          <w:sz w:val="20"/>
          <w:szCs w:val="20"/>
        </w:rPr>
      </w:pPr>
      <w:r w:rsidRPr="00541447">
        <w:rPr>
          <w:sz w:val="20"/>
          <w:szCs w:val="20"/>
        </w:rPr>
        <w:t>If Sports</w:t>
      </w:r>
      <w:r w:rsidRPr="00541447" w:rsidR="004F2B0D">
        <w:rPr>
          <w:sz w:val="20"/>
          <w:szCs w:val="20"/>
        </w:rPr>
        <w:t>D</w:t>
      </w:r>
      <w:r w:rsidRPr="00541447">
        <w:rPr>
          <w:sz w:val="20"/>
          <w:szCs w:val="20"/>
        </w:rPr>
        <w:t>ock cancels</w:t>
      </w:r>
      <w:r w:rsidRPr="00541447" w:rsidR="004F2B0D">
        <w:rPr>
          <w:sz w:val="20"/>
          <w:szCs w:val="20"/>
        </w:rPr>
        <w:t xml:space="preserve"> any part of your Block Booking</w:t>
      </w:r>
      <w:r w:rsidRPr="00541447">
        <w:rPr>
          <w:sz w:val="20"/>
          <w:szCs w:val="20"/>
        </w:rPr>
        <w:t xml:space="preserve">, then Club </w:t>
      </w:r>
      <w:r w:rsidR="00032F5D">
        <w:rPr>
          <w:sz w:val="20"/>
          <w:szCs w:val="20"/>
        </w:rPr>
        <w:t xml:space="preserve">will </w:t>
      </w:r>
      <w:r w:rsidRPr="00541447">
        <w:rPr>
          <w:sz w:val="20"/>
          <w:szCs w:val="20"/>
        </w:rPr>
        <w:t xml:space="preserve">receive a credit note. </w:t>
      </w:r>
    </w:p>
    <w:p w:rsidRPr="00541447" w:rsidR="002A69A4" w:rsidP="00BE5D32" w:rsidRDefault="002A69A4" w14:paraId="13B0C819" w14:textId="77777777">
      <w:pPr>
        <w:pStyle w:val="ListParagraph"/>
        <w:numPr>
          <w:ilvl w:val="1"/>
          <w:numId w:val="36"/>
        </w:numPr>
        <w:jc w:val="both"/>
        <w:rPr>
          <w:sz w:val="20"/>
          <w:szCs w:val="20"/>
        </w:rPr>
      </w:pPr>
      <w:r w:rsidRPr="00541447">
        <w:rPr>
          <w:sz w:val="20"/>
          <w:szCs w:val="20"/>
        </w:rPr>
        <w:t xml:space="preserve">If </w:t>
      </w:r>
      <w:r w:rsidRPr="00541447" w:rsidR="004F2B0D">
        <w:rPr>
          <w:sz w:val="20"/>
          <w:szCs w:val="20"/>
        </w:rPr>
        <w:t>any part of your Block Booking is</w:t>
      </w:r>
      <w:r w:rsidRPr="00541447">
        <w:rPr>
          <w:sz w:val="20"/>
          <w:szCs w:val="20"/>
        </w:rPr>
        <w:t xml:space="preserve"> cancelled outside of the Sports</w:t>
      </w:r>
      <w:r w:rsidRPr="00541447" w:rsidR="004F2B0D">
        <w:rPr>
          <w:sz w:val="20"/>
          <w:szCs w:val="20"/>
        </w:rPr>
        <w:t>D</w:t>
      </w:r>
      <w:r w:rsidRPr="00541447">
        <w:rPr>
          <w:sz w:val="20"/>
          <w:szCs w:val="20"/>
        </w:rPr>
        <w:t xml:space="preserve">ock's control, then </w:t>
      </w:r>
      <w:r w:rsidRPr="00541447" w:rsidR="00232B4D">
        <w:rPr>
          <w:sz w:val="20"/>
          <w:szCs w:val="20"/>
        </w:rPr>
        <w:t>SportsDock will issue an appropriate refund</w:t>
      </w:r>
      <w:r w:rsidRPr="00541447">
        <w:rPr>
          <w:sz w:val="20"/>
          <w:szCs w:val="20"/>
        </w:rPr>
        <w:t xml:space="preserve"> and </w:t>
      </w:r>
      <w:r w:rsidRPr="00541447" w:rsidR="00232B4D">
        <w:rPr>
          <w:sz w:val="20"/>
          <w:szCs w:val="20"/>
        </w:rPr>
        <w:t>notify you of the cancellation</w:t>
      </w:r>
      <w:r w:rsidRPr="00541447">
        <w:rPr>
          <w:sz w:val="20"/>
          <w:szCs w:val="20"/>
        </w:rPr>
        <w:t xml:space="preserve"> within reasonable time. </w:t>
      </w:r>
    </w:p>
    <w:p w:rsidR="002A69A4" w:rsidP="004E7473" w:rsidRDefault="002A69A4" w14:paraId="7FF92F76" w14:textId="1F1BED97">
      <w:pPr>
        <w:pStyle w:val="ListParagraph"/>
        <w:numPr>
          <w:ilvl w:val="1"/>
          <w:numId w:val="36"/>
        </w:numPr>
        <w:jc w:val="both"/>
        <w:rPr>
          <w:sz w:val="20"/>
          <w:szCs w:val="20"/>
        </w:rPr>
      </w:pPr>
      <w:r w:rsidRPr="00541447">
        <w:rPr>
          <w:sz w:val="20"/>
          <w:szCs w:val="20"/>
        </w:rPr>
        <w:t xml:space="preserve">If the date of one of your </w:t>
      </w:r>
      <w:r w:rsidRPr="00541447" w:rsidR="00232B4D">
        <w:rPr>
          <w:sz w:val="20"/>
          <w:szCs w:val="20"/>
        </w:rPr>
        <w:t>B</w:t>
      </w:r>
      <w:r w:rsidRPr="00541447">
        <w:rPr>
          <w:sz w:val="20"/>
          <w:szCs w:val="20"/>
        </w:rPr>
        <w:t xml:space="preserve">lock </w:t>
      </w:r>
      <w:r w:rsidRPr="00541447" w:rsidR="00232B4D">
        <w:rPr>
          <w:sz w:val="20"/>
          <w:szCs w:val="20"/>
        </w:rPr>
        <w:t>B</w:t>
      </w:r>
      <w:r w:rsidRPr="00541447">
        <w:rPr>
          <w:sz w:val="20"/>
          <w:szCs w:val="20"/>
        </w:rPr>
        <w:t xml:space="preserve">ookings falls on public holiday or a date when the </w:t>
      </w:r>
      <w:r w:rsidRPr="00541447" w:rsidR="00232B4D">
        <w:rPr>
          <w:sz w:val="20"/>
          <w:szCs w:val="20"/>
        </w:rPr>
        <w:t>U</w:t>
      </w:r>
      <w:r w:rsidRPr="00541447">
        <w:rPr>
          <w:sz w:val="20"/>
          <w:szCs w:val="20"/>
        </w:rPr>
        <w:t>niversity is closed, it will be automatically rescheduled for the next available date.</w:t>
      </w:r>
    </w:p>
    <w:p w:rsidR="009735A2" w:rsidP="009735A2" w:rsidRDefault="009735A2" w14:paraId="0D766EFC" w14:textId="138C64B5">
      <w:pPr>
        <w:pStyle w:val="ListParagraph"/>
        <w:ind w:left="1080"/>
        <w:jc w:val="both"/>
        <w:rPr>
          <w:sz w:val="20"/>
          <w:szCs w:val="20"/>
        </w:rPr>
      </w:pPr>
    </w:p>
    <w:p w:rsidR="009735A2" w:rsidP="009735A2" w:rsidRDefault="009735A2" w14:paraId="0C003F36" w14:textId="0085AABA">
      <w:pPr>
        <w:pStyle w:val="ListParagraph"/>
        <w:ind w:left="1080"/>
        <w:jc w:val="both"/>
        <w:rPr>
          <w:sz w:val="20"/>
          <w:szCs w:val="20"/>
        </w:rPr>
      </w:pPr>
    </w:p>
    <w:p w:rsidRPr="004E7473" w:rsidR="009735A2" w:rsidP="009735A2" w:rsidRDefault="009735A2" w14:paraId="22F34636" w14:textId="77777777">
      <w:pPr>
        <w:pStyle w:val="ListParagraph"/>
        <w:ind w:left="1080"/>
        <w:jc w:val="both"/>
        <w:rPr>
          <w:sz w:val="20"/>
          <w:szCs w:val="20"/>
        </w:rPr>
      </w:pPr>
    </w:p>
    <w:p w:rsidRPr="00541447" w:rsidR="002A69A4" w:rsidP="00BE5D32" w:rsidRDefault="002A69A4" w14:paraId="159EAD8B" w14:textId="77777777">
      <w:pPr>
        <w:pStyle w:val="ListParagraph"/>
        <w:numPr>
          <w:ilvl w:val="0"/>
          <w:numId w:val="36"/>
        </w:numPr>
        <w:jc w:val="both"/>
        <w:rPr>
          <w:b/>
          <w:bCs/>
          <w:sz w:val="20"/>
          <w:szCs w:val="20"/>
        </w:rPr>
      </w:pPr>
      <w:r w:rsidRPr="00541447">
        <w:rPr>
          <w:b/>
          <w:bCs/>
          <w:sz w:val="20"/>
          <w:szCs w:val="20"/>
        </w:rPr>
        <w:t>Equipment</w:t>
      </w:r>
    </w:p>
    <w:p w:rsidRPr="00541447" w:rsidR="002A69A4" w:rsidP="00BE5D32" w:rsidRDefault="002A69A4" w14:paraId="037461BA" w14:textId="77777777">
      <w:pPr>
        <w:pStyle w:val="ListParagraph"/>
        <w:numPr>
          <w:ilvl w:val="1"/>
          <w:numId w:val="36"/>
        </w:numPr>
        <w:jc w:val="both"/>
        <w:rPr>
          <w:sz w:val="20"/>
          <w:szCs w:val="20"/>
        </w:rPr>
      </w:pPr>
      <w:r w:rsidRPr="00541447">
        <w:rPr>
          <w:sz w:val="20"/>
          <w:szCs w:val="20"/>
        </w:rPr>
        <w:t>Details of applicable deposits are described on the Website.  SportsDock reserves the right to retain any monies deposited for hire of equipment if equipment is not returned or if returned in an unsatisfactory condition.</w:t>
      </w:r>
    </w:p>
    <w:p w:rsidRPr="00541447" w:rsidR="002A69A4" w:rsidP="00BE5D32" w:rsidRDefault="002A69A4" w14:paraId="22D5C0D6" w14:textId="77777777">
      <w:pPr>
        <w:pStyle w:val="ListParagraph"/>
        <w:numPr>
          <w:ilvl w:val="1"/>
          <w:numId w:val="36"/>
        </w:numPr>
        <w:jc w:val="both"/>
        <w:rPr>
          <w:sz w:val="20"/>
          <w:szCs w:val="20"/>
        </w:rPr>
      </w:pPr>
      <w:r w:rsidRPr="00541447">
        <w:rPr>
          <w:sz w:val="20"/>
          <w:szCs w:val="20"/>
        </w:rPr>
        <w:t xml:space="preserve">You must not abuse our property or equipment.  Fair wear and tear </w:t>
      </w:r>
      <w:proofErr w:type="gramStart"/>
      <w:r w:rsidRPr="00541447">
        <w:rPr>
          <w:sz w:val="20"/>
          <w:szCs w:val="20"/>
        </w:rPr>
        <w:t>is</w:t>
      </w:r>
      <w:proofErr w:type="gramEnd"/>
      <w:r w:rsidRPr="00541447">
        <w:rPr>
          <w:sz w:val="20"/>
          <w:szCs w:val="20"/>
        </w:rPr>
        <w:t xml:space="preserve"> accepted.  You will be responsible for the cost of replacing or repairing any property or equipment you damage or destroy. You will not be allowed to use SportsDock again until such charges have been paid to SportsDock.</w:t>
      </w:r>
    </w:p>
    <w:p w:rsidRPr="00541447" w:rsidR="002A69A4" w:rsidP="00BE5D32" w:rsidRDefault="002A69A4" w14:paraId="7D53A848" w14:textId="77777777">
      <w:pPr>
        <w:pStyle w:val="ListParagraph"/>
        <w:numPr>
          <w:ilvl w:val="1"/>
          <w:numId w:val="36"/>
        </w:numPr>
        <w:jc w:val="both"/>
        <w:rPr>
          <w:sz w:val="20"/>
          <w:szCs w:val="20"/>
        </w:rPr>
      </w:pPr>
      <w:r w:rsidRPr="00541447">
        <w:rPr>
          <w:sz w:val="20"/>
          <w:szCs w:val="20"/>
        </w:rPr>
        <w:t>You are not permitted to move any large equipment (i.e. goals, nets and posts) around, on or off the booked area.</w:t>
      </w:r>
    </w:p>
    <w:p w:rsidRPr="00541447" w:rsidR="002A69A4" w:rsidP="00BE5D32" w:rsidRDefault="002A69A4" w14:paraId="0D6BCA7F" w14:textId="77777777">
      <w:pPr>
        <w:pStyle w:val="ListParagraph"/>
        <w:numPr>
          <w:ilvl w:val="1"/>
          <w:numId w:val="36"/>
        </w:numPr>
        <w:jc w:val="both"/>
        <w:rPr>
          <w:sz w:val="20"/>
          <w:szCs w:val="20"/>
        </w:rPr>
      </w:pPr>
      <w:r w:rsidRPr="00541447">
        <w:rPr>
          <w:sz w:val="20"/>
          <w:szCs w:val="20"/>
        </w:rPr>
        <w:t>You must stop using and immediately report to the Duty Manager any damaged or defective equipment that might pose a risk to health and safety.</w:t>
      </w:r>
    </w:p>
    <w:p w:rsidRPr="00541447" w:rsidR="002A69A4" w:rsidP="00BE5D32" w:rsidRDefault="002A69A4" w14:paraId="7B4412D2" w14:textId="77777777">
      <w:pPr>
        <w:pStyle w:val="ListParagraph"/>
        <w:numPr>
          <w:ilvl w:val="1"/>
          <w:numId w:val="36"/>
        </w:numPr>
        <w:jc w:val="both"/>
        <w:rPr>
          <w:sz w:val="20"/>
          <w:szCs w:val="20"/>
        </w:rPr>
      </w:pPr>
      <w:r w:rsidRPr="00541447">
        <w:rPr>
          <w:sz w:val="20"/>
          <w:szCs w:val="20"/>
        </w:rPr>
        <w:t>You may not bring electrical equipment into SportsDock without the prior approval of the Director and any that are used must conform to relevant legal standards.</w:t>
      </w:r>
    </w:p>
    <w:p w:rsidRPr="00541447" w:rsidR="002A69A4" w:rsidP="00BE5D32" w:rsidRDefault="002A69A4" w14:paraId="7D92F454" w14:textId="77777777">
      <w:pPr>
        <w:pStyle w:val="ListParagraph"/>
        <w:numPr>
          <w:ilvl w:val="1"/>
          <w:numId w:val="36"/>
        </w:numPr>
        <w:jc w:val="both"/>
        <w:rPr>
          <w:sz w:val="20"/>
          <w:szCs w:val="20"/>
        </w:rPr>
      </w:pPr>
      <w:r w:rsidRPr="00541447">
        <w:rPr>
          <w:sz w:val="20"/>
          <w:szCs w:val="20"/>
        </w:rPr>
        <w:t>You are entirely responsible for the operation and safety of your own equipment.</w:t>
      </w:r>
    </w:p>
    <w:p w:rsidRPr="00541447" w:rsidR="002A69A4" w:rsidP="00A16A0A" w:rsidRDefault="002A69A4" w14:paraId="09B4260B" w14:textId="77777777">
      <w:pPr>
        <w:spacing w:after="0"/>
        <w:ind w:left="360"/>
        <w:jc w:val="both"/>
        <w:rPr>
          <w:sz w:val="20"/>
          <w:szCs w:val="20"/>
        </w:rPr>
      </w:pPr>
    </w:p>
    <w:p w:rsidRPr="00541447" w:rsidR="002A69A4" w:rsidP="00A16A0A" w:rsidRDefault="002A69A4" w14:paraId="5F241A48" w14:textId="4A2AE3E5">
      <w:pPr>
        <w:spacing w:after="0"/>
        <w:ind w:left="360"/>
        <w:jc w:val="both"/>
        <w:rPr>
          <w:sz w:val="20"/>
          <w:szCs w:val="20"/>
        </w:rPr>
      </w:pPr>
    </w:p>
    <w:sectPr w:rsidRPr="00541447" w:rsidR="002A69A4" w:rsidSect="002E7E77">
      <w:headerReference w:type="default" r:id="rId21"/>
      <w:footerReference w:type="default" r:id="rId2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F8E" w:rsidP="007A1A00" w:rsidRDefault="008A0F8E" w14:paraId="6293C3F5" w14:textId="77777777">
      <w:pPr>
        <w:spacing w:after="0" w:line="240" w:lineRule="auto"/>
      </w:pPr>
      <w:r>
        <w:separator/>
      </w:r>
    </w:p>
  </w:endnote>
  <w:endnote w:type="continuationSeparator" w:id="0">
    <w:p w:rsidR="008A0F8E" w:rsidP="007A1A00" w:rsidRDefault="008A0F8E" w14:paraId="51643CD2" w14:textId="77777777">
      <w:pPr>
        <w:spacing w:after="0" w:line="240" w:lineRule="auto"/>
      </w:pPr>
      <w:r>
        <w:continuationSeparator/>
      </w:r>
    </w:p>
  </w:endnote>
  <w:endnote w:type="continuationNotice" w:id="1">
    <w:p w:rsidR="008A0F8E" w:rsidRDefault="008A0F8E" w14:paraId="3C8CF02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935583"/>
      <w:docPartObj>
        <w:docPartGallery w:val="Page Numbers (Bottom of Page)"/>
        <w:docPartUnique/>
      </w:docPartObj>
    </w:sdtPr>
    <w:sdtEndPr>
      <w:rPr>
        <w:noProof/>
      </w:rPr>
    </w:sdtEndPr>
    <w:sdtContent>
      <w:p w:rsidR="00C65886" w:rsidRDefault="00A650A4" w14:paraId="02E1A9DA" w14:textId="77777777">
        <w:pPr>
          <w:pStyle w:val="Footer"/>
          <w:jc w:val="center"/>
        </w:pPr>
        <w:r>
          <w:rPr>
            <w:noProof/>
          </w:rPr>
          <w:t>4</w:t>
        </w:r>
      </w:p>
    </w:sdtContent>
  </w:sdt>
  <w:p w:rsidR="00C65886" w:rsidRDefault="00C65886" w14:paraId="263DCC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F8E" w:rsidP="007A1A00" w:rsidRDefault="008A0F8E" w14:paraId="67D7A705" w14:textId="77777777">
      <w:pPr>
        <w:spacing w:after="0" w:line="240" w:lineRule="auto"/>
      </w:pPr>
      <w:r>
        <w:separator/>
      </w:r>
    </w:p>
  </w:footnote>
  <w:footnote w:type="continuationSeparator" w:id="0">
    <w:p w:rsidR="008A0F8E" w:rsidP="007A1A00" w:rsidRDefault="008A0F8E" w14:paraId="4E802F23" w14:textId="77777777">
      <w:pPr>
        <w:spacing w:after="0" w:line="240" w:lineRule="auto"/>
      </w:pPr>
      <w:r>
        <w:continuationSeparator/>
      </w:r>
    </w:p>
  </w:footnote>
  <w:footnote w:type="continuationNotice" w:id="1">
    <w:p w:rsidR="008A0F8E" w:rsidRDefault="008A0F8E" w14:paraId="792EFAA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735A2" w:rsidP="009735A2" w:rsidRDefault="00AA3D4D" w14:paraId="319B3268" w14:textId="537FD557">
    <w:pPr>
      <w:pStyle w:val="Header"/>
      <w:tabs>
        <w:tab w:val="left" w:pos="1905"/>
      </w:tabs>
      <w:ind w:firstLine="1440"/>
      <w:jc w:val="both"/>
    </w:pPr>
    <w:r>
      <w:rPr>
        <w:noProof/>
      </w:rPr>
      <w:drawing>
        <wp:anchor distT="0" distB="0" distL="114300" distR="114300" simplePos="0" relativeHeight="251658240" behindDoc="0" locked="0" layoutInCell="1" allowOverlap="1" wp14:anchorId="4B241442" wp14:editId="6FA6FCEF">
          <wp:simplePos x="0" y="0"/>
          <wp:positionH relativeFrom="margin">
            <wp:align>left</wp:align>
          </wp:positionH>
          <wp:positionV relativeFrom="paragraph">
            <wp:posOffset>-211455</wp:posOffset>
          </wp:positionV>
          <wp:extent cx="1712595" cy="571500"/>
          <wp:effectExtent l="0" t="0" r="1905" b="0"/>
          <wp:wrapThrough wrapText="bothSides">
            <wp:wrapPolygon edited="0">
              <wp:start x="0" y="0"/>
              <wp:lineTo x="0" y="20880"/>
              <wp:lineTo x="21384" y="20880"/>
              <wp:lineTo x="2138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66A">
      <w:tab/>
    </w:r>
    <w:r w:rsidR="00E7066A">
      <w:tab/>
    </w:r>
    <w:r>
      <w:tab/>
    </w:r>
    <w:r>
      <w:tab/>
    </w:r>
    <w:r w:rsidR="00932AE7">
      <w:t>10.05.20</w:t>
    </w:r>
  </w:p>
  <w:p w:rsidR="00C65886" w:rsidP="0026767E" w:rsidRDefault="00E7066A" w14:paraId="6A6A5578" w14:textId="795E5C52">
    <w:pPr>
      <w:pStyle w:val="Header"/>
      <w:tabs>
        <w:tab w:val="left" w:pos="1905"/>
      </w:tabs>
      <w:ind w:firstLine="1440"/>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207F"/>
    <w:multiLevelType w:val="hybridMultilevel"/>
    <w:tmpl w:val="D58008A4"/>
    <w:lvl w:ilvl="0" w:tplc="9B8271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5634E"/>
    <w:multiLevelType w:val="hybridMultilevel"/>
    <w:tmpl w:val="F296F506"/>
    <w:lvl w:ilvl="0">
      <w:start w:val="1"/>
      <w:numFmt w:val="decimal"/>
      <w:lvlText w:val="%1."/>
      <w:lvlJc w:val="left"/>
      <w:pPr>
        <w:ind w:left="720" w:hanging="360"/>
      </w:pPr>
      <w:rPr>
        <w:rFonts w:hint="default"/>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BA2437"/>
    <w:multiLevelType w:val="multilevel"/>
    <w:tmpl w:val="3C2CD7E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3" w15:restartNumberingAfterBreak="0">
    <w:nsid w:val="17182B71"/>
    <w:multiLevelType w:val="multilevel"/>
    <w:tmpl w:val="E4F630AA"/>
    <w:lvl w:ilvl="0" w:tplc="55D441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B04EF"/>
    <w:multiLevelType w:val="multilevel"/>
    <w:tmpl w:val="315A947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asciiTheme="minorHAnsi" w:hAnsiTheme="minorHAnsi" w:cstheme="minorHAnsi"/>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9D3EFC"/>
    <w:multiLevelType w:val="multilevel"/>
    <w:tmpl w:val="32C4DD9E"/>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asciiTheme="minorHAnsi" w:hAnsiTheme="minorHAnsi" w:cstheme="minorHAnsi"/>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E630062"/>
    <w:multiLevelType w:val="multilevel"/>
    <w:tmpl w:val="E1EA5CFA"/>
    <w:lvl w:ilvl="0" w:tplc="51CA19C4">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591F77"/>
    <w:multiLevelType w:val="multilevel"/>
    <w:tmpl w:val="0854F786"/>
    <w:lvl w:ilvl="0" w:tplc="A7DE5D20">
      <w:start w:val="8"/>
      <w:numFmt w:val="bullet"/>
      <w:lvlText w:val="-"/>
      <w:lvlJc w:val="left"/>
      <w:pPr>
        <w:ind w:left="1440" w:hanging="360"/>
      </w:pPr>
      <w:rPr>
        <w:rFonts w:hint="default" w:ascii="Calibri" w:hAnsi="Calibri" w:cs="Calibri" w:eastAsiaTheme="minorEastAsia"/>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251A1660"/>
    <w:multiLevelType w:val="hybridMultilevel"/>
    <w:tmpl w:val="539C20C6"/>
    <w:lvl w:ilvl="0" w:tplc="0AFCAD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496E05"/>
    <w:multiLevelType w:val="hybridMultilevel"/>
    <w:tmpl w:val="D296605A"/>
    <w:lvl w:ilvl="0" w:tplc="2362F2B0">
      <w:start w:val="8"/>
      <w:numFmt w:val="bullet"/>
      <w:lvlText w:val="-"/>
      <w:lvlJc w:val="left"/>
      <w:pPr>
        <w:ind w:left="1440" w:hanging="360"/>
      </w:pPr>
      <w:rPr>
        <w:rFonts w:hint="default" w:ascii="Calibri" w:hAnsi="Calibri" w:cs="Calibri" w:eastAsiaTheme="minorEastAsia"/>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273C68E8"/>
    <w:multiLevelType w:val="hybridMultilevel"/>
    <w:tmpl w:val="866C4890"/>
    <w:lvl w:ilvl="0" w:tplc="50EAA432">
      <w:start w:val="8"/>
      <w:numFmt w:val="bullet"/>
      <w:lvlText w:val="-"/>
      <w:lvlJc w:val="left"/>
      <w:pPr>
        <w:ind w:left="1440" w:hanging="360"/>
      </w:pPr>
      <w:rPr>
        <w:rFonts w:hint="default" w:ascii="Calibri" w:hAnsi="Calibri" w:cs="Calibri" w:eastAsiaTheme="minorEastAsia"/>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28DE024B"/>
    <w:multiLevelType w:val="hybridMultilevel"/>
    <w:tmpl w:val="0F1A9FBA"/>
    <w:lvl w:ilvl="0" w:tplc="8A764A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F42AC7"/>
    <w:multiLevelType w:val="hybridMultilevel"/>
    <w:tmpl w:val="81B44FE0"/>
    <w:lvl w:ilvl="0">
      <w:start w:val="17"/>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13" w15:restartNumberingAfterBreak="0">
    <w:nsid w:val="2F9B180C"/>
    <w:multiLevelType w:val="hybridMultilevel"/>
    <w:tmpl w:val="8386244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4" w15:restartNumberingAfterBreak="0">
    <w:nsid w:val="35681A28"/>
    <w:multiLevelType w:val="hybridMultilevel"/>
    <w:tmpl w:val="4D82FC14"/>
    <w:lvl w:ilvl="0">
      <w:start w:val="1"/>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EF20E0"/>
    <w:multiLevelType w:val="hybridMultilevel"/>
    <w:tmpl w:val="795AFCE4"/>
    <w:lvl w:ilvl="0" w:tplc="23C00664">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787913"/>
    <w:multiLevelType w:val="hybridMultilevel"/>
    <w:tmpl w:val="C35C2678"/>
    <w:lvl w:ilvl="0" w:tplc="6E32FB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25A6F"/>
    <w:multiLevelType w:val="hybridMultilevel"/>
    <w:tmpl w:val="4BC4FFC2"/>
    <w:lvl w:ilvl="0" w:tplc="B64294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B24F05"/>
    <w:multiLevelType w:val="hybridMultilevel"/>
    <w:tmpl w:val="10F01BFA"/>
    <w:lvl w:ilvl="0" w:tplc="376A29F0">
      <w:start w:val="1"/>
      <w:numFmt w:val="decimal"/>
      <w:lvlText w:val="%1."/>
      <w:lvlJc w:val="left"/>
      <w:pPr>
        <w:tabs>
          <w:tab w:val="num" w:pos="720"/>
        </w:tabs>
        <w:ind w:left="720" w:hanging="360"/>
      </w:pPr>
      <w:rPr>
        <w:b/>
      </w:rPr>
    </w:lvl>
    <w:lvl w:ilvl="1" w:tplc="0809000F">
      <w:start w:val="1"/>
      <w:numFmt w:val="decimal"/>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5C45D7"/>
    <w:multiLevelType w:val="hybridMultilevel"/>
    <w:tmpl w:val="7D84B388"/>
    <w:lvl w:ilvl="0" w:tplc="92E4D60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D233F4"/>
    <w:multiLevelType w:val="hybridMultilevel"/>
    <w:tmpl w:val="9E40A828"/>
    <w:lvl w:ilvl="0">
      <w:start w:val="18"/>
      <w:numFmt w:val="decimal"/>
      <w:lvlText w:val="%1.0"/>
      <w:lvlJc w:val="left"/>
      <w:pPr>
        <w:ind w:left="1455" w:hanging="375"/>
      </w:pPr>
      <w:rPr>
        <w:rFonts w:hint="default" w:eastAsiaTheme="minorHAnsi"/>
        <w:b/>
      </w:rPr>
    </w:lvl>
    <w:lvl w:ilvl="1">
      <w:start w:val="1"/>
      <w:numFmt w:val="decimal"/>
      <w:lvlText w:val="%1.%2"/>
      <w:lvlJc w:val="left"/>
      <w:pPr>
        <w:ind w:left="2175" w:hanging="375"/>
      </w:pPr>
      <w:rPr>
        <w:rFonts w:hint="default" w:eastAsiaTheme="minorHAnsi"/>
        <w:b/>
      </w:rPr>
    </w:lvl>
    <w:lvl w:ilvl="2">
      <w:start w:val="1"/>
      <w:numFmt w:val="decimal"/>
      <w:lvlText w:val="%1.%2.%3"/>
      <w:lvlJc w:val="left"/>
      <w:pPr>
        <w:ind w:left="3240" w:hanging="720"/>
      </w:pPr>
      <w:rPr>
        <w:rFonts w:hint="default" w:eastAsiaTheme="minorHAnsi"/>
        <w:b/>
      </w:rPr>
    </w:lvl>
    <w:lvl w:ilvl="3">
      <w:start w:val="1"/>
      <w:numFmt w:val="decimal"/>
      <w:lvlText w:val="%1.%2.%3.%4"/>
      <w:lvlJc w:val="left"/>
      <w:pPr>
        <w:ind w:left="3960" w:hanging="720"/>
      </w:pPr>
      <w:rPr>
        <w:rFonts w:hint="default" w:eastAsiaTheme="minorHAnsi"/>
        <w:b/>
      </w:rPr>
    </w:lvl>
    <w:lvl w:ilvl="4">
      <w:start w:val="1"/>
      <w:numFmt w:val="decimal"/>
      <w:lvlText w:val="%1.%2.%3.%4.%5"/>
      <w:lvlJc w:val="left"/>
      <w:pPr>
        <w:ind w:left="4680" w:hanging="720"/>
      </w:pPr>
      <w:rPr>
        <w:rFonts w:hint="default" w:eastAsiaTheme="minorHAnsi"/>
        <w:b/>
      </w:rPr>
    </w:lvl>
    <w:lvl w:ilvl="5">
      <w:start w:val="1"/>
      <w:numFmt w:val="decimal"/>
      <w:lvlText w:val="%1.%2.%3.%4.%5.%6"/>
      <w:lvlJc w:val="left"/>
      <w:pPr>
        <w:ind w:left="5760" w:hanging="1080"/>
      </w:pPr>
      <w:rPr>
        <w:rFonts w:hint="default" w:eastAsiaTheme="minorHAnsi"/>
        <w:b/>
      </w:rPr>
    </w:lvl>
    <w:lvl w:ilvl="6">
      <w:start w:val="1"/>
      <w:numFmt w:val="decimal"/>
      <w:lvlText w:val="%1.%2.%3.%4.%5.%6.%7"/>
      <w:lvlJc w:val="left"/>
      <w:pPr>
        <w:ind w:left="6480" w:hanging="1080"/>
      </w:pPr>
      <w:rPr>
        <w:rFonts w:hint="default" w:eastAsiaTheme="minorHAnsi"/>
        <w:b/>
      </w:rPr>
    </w:lvl>
    <w:lvl w:ilvl="7">
      <w:start w:val="1"/>
      <w:numFmt w:val="decimal"/>
      <w:lvlText w:val="%1.%2.%3.%4.%5.%6.%7.%8"/>
      <w:lvlJc w:val="left"/>
      <w:pPr>
        <w:ind w:left="7560" w:hanging="1440"/>
      </w:pPr>
      <w:rPr>
        <w:rFonts w:hint="default" w:eastAsiaTheme="minorHAnsi"/>
        <w:b/>
      </w:rPr>
    </w:lvl>
    <w:lvl w:ilvl="8">
      <w:start w:val="1"/>
      <w:numFmt w:val="decimal"/>
      <w:lvlText w:val="%1.%2.%3.%4.%5.%6.%7.%8.%9"/>
      <w:lvlJc w:val="left"/>
      <w:pPr>
        <w:ind w:left="8280" w:hanging="1440"/>
      </w:pPr>
      <w:rPr>
        <w:rFonts w:hint="default" w:eastAsiaTheme="minorHAnsi"/>
        <w:b/>
      </w:rPr>
    </w:lvl>
  </w:abstractNum>
  <w:abstractNum w:abstractNumId="21" w15:restartNumberingAfterBreak="0">
    <w:nsid w:val="4A3E5EDC"/>
    <w:multiLevelType w:val="hybridMultilevel"/>
    <w:tmpl w:val="A1C8088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E3C2845"/>
    <w:multiLevelType w:val="hybridMultilevel"/>
    <w:tmpl w:val="A1C8088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FB644B4"/>
    <w:multiLevelType w:val="hybridMultilevel"/>
    <w:tmpl w:val="3390AB6E"/>
    <w:lvl w:ilvl="0">
      <w:start w:val="1"/>
      <w:numFmt w:val="bullet"/>
      <w:pStyle w:val="Bullet"/>
      <w:lvlText w:val="·"/>
      <w:lvlJc w:val="left"/>
      <w:pPr>
        <w:tabs>
          <w:tab w:val="num" w:pos="720"/>
        </w:tabs>
        <w:ind w:left="720" w:hanging="720"/>
      </w:pPr>
      <w:rPr>
        <w:rFonts w:hint="default" w:ascii="Symbol" w:hAnsi="Symbol"/>
        <w:i w:val="0"/>
        <w:caps/>
        <w:sz w:val="24"/>
      </w:rPr>
    </w:lvl>
    <w:lvl w:ilvl="1">
      <w:start w:val="1"/>
      <w:numFmt w:val="bullet"/>
      <w:pStyle w:val="Bullet2"/>
      <w:lvlText w:val="-"/>
      <w:lvlJc w:val="left"/>
      <w:pPr>
        <w:tabs>
          <w:tab w:val="num" w:pos="1440"/>
        </w:tabs>
        <w:ind w:left="1440" w:hanging="720"/>
      </w:pPr>
      <w:rPr>
        <w:rFonts w:hint="default" w:ascii="Courier New" w:hAnsi="Courier New"/>
        <w:b w:val="0"/>
        <w:i w:val="0"/>
        <w:caps w:val="0"/>
        <w:sz w:val="22"/>
      </w:rPr>
    </w:lvl>
    <w:lvl w:ilvl="2">
      <w:start w:val="1"/>
      <w:numFmt w:val="decimal"/>
      <w:lvlText w:val="%1.%2.%3"/>
      <w:lvlJc w:val="left"/>
      <w:pPr>
        <w:tabs>
          <w:tab w:val="num" w:pos="720"/>
        </w:tabs>
        <w:ind w:left="720" w:hanging="720"/>
      </w:pPr>
      <w:rPr>
        <w:b w:val="0"/>
        <w:i w:val="0"/>
        <w:sz w:val="22"/>
        <w:szCs w:val="22"/>
      </w:rPr>
    </w:lvl>
    <w:lvl w:ilvl="3">
      <w:start w:val="1"/>
      <w:numFmt w:val="lowerLetter"/>
      <w:lvlText w:val="(%4)"/>
      <w:lvlJc w:val="left"/>
      <w:pPr>
        <w:tabs>
          <w:tab w:val="num" w:pos="1440"/>
        </w:tabs>
        <w:ind w:left="1440" w:hanging="720"/>
      </w:pPr>
      <w:rPr>
        <w:b w:val="0"/>
        <w:i w:val="0"/>
        <w:sz w:val="22"/>
        <w:szCs w:val="22"/>
      </w:rPr>
    </w:lvl>
    <w:lvl w:ilvl="4">
      <w:start w:val="1"/>
      <w:numFmt w:val="lowerRoman"/>
      <w:lvlText w:val="%5"/>
      <w:lvlJc w:val="left"/>
      <w:pPr>
        <w:tabs>
          <w:tab w:val="num" w:pos="2160"/>
        </w:tabs>
        <w:ind w:left="2160" w:hanging="720"/>
      </w:pPr>
      <w:rPr>
        <w:b w:val="0"/>
        <w:i w:val="0"/>
        <w:sz w:val="22"/>
        <w:szCs w:val="22"/>
      </w:rPr>
    </w:lvl>
    <w:lvl w:ilvl="5">
      <w:start w:val="1"/>
      <w:numFmt w:val="none"/>
      <w:lvlText w:val="A"/>
      <w:lvlJc w:val="left"/>
      <w:pPr>
        <w:tabs>
          <w:tab w:val="num" w:pos="2880"/>
        </w:tabs>
        <w:ind w:left="2880" w:hanging="720"/>
      </w:pPr>
      <w:rPr>
        <w:b w:val="0"/>
        <w:i w:val="0"/>
        <w:sz w:val="22"/>
        <w:szCs w:val="22"/>
      </w:rPr>
    </w:lvl>
    <w:lvl w:ilvl="6">
      <w:start w:val="1"/>
      <w:numFmt w:val="decimal"/>
      <w:lvlText w:val="(%7)"/>
      <w:lvlJc w:val="left"/>
      <w:pPr>
        <w:tabs>
          <w:tab w:val="num" w:pos="3600"/>
        </w:tabs>
        <w:ind w:left="3600" w:hanging="720"/>
      </w:pPr>
      <w:rPr>
        <w:b w:val="0"/>
        <w:i w:val="0"/>
        <w:sz w:val="22"/>
        <w:szCs w:val="22"/>
      </w:rPr>
    </w:lvl>
    <w:lvl w:ilvl="7">
      <w:start w:val="1"/>
      <w:numFmt w:val="lowerLetter"/>
      <w:lvlText w:val="%8"/>
      <w:lvlJc w:val="left"/>
      <w:pPr>
        <w:tabs>
          <w:tab w:val="num" w:pos="4321"/>
        </w:tabs>
        <w:ind w:left="4321" w:hanging="721"/>
      </w:pPr>
      <w:rPr>
        <w:b w:val="0"/>
        <w:i w:val="0"/>
        <w:sz w:val="22"/>
        <w:szCs w:val="22"/>
      </w:rPr>
    </w:lvl>
    <w:lvl w:ilvl="8">
      <w:start w:val="1"/>
      <w:numFmt w:val="decimal"/>
      <w:lvlText w:val="%9."/>
      <w:lvlJc w:val="left"/>
      <w:pPr>
        <w:tabs>
          <w:tab w:val="num" w:pos="5041"/>
        </w:tabs>
        <w:ind w:left="5041" w:hanging="720"/>
      </w:pPr>
      <w:rPr>
        <w:b w:val="0"/>
        <w:i w:val="0"/>
        <w:sz w:val="22"/>
        <w:szCs w:val="22"/>
      </w:rPr>
    </w:lvl>
  </w:abstractNum>
  <w:abstractNum w:abstractNumId="24" w15:restartNumberingAfterBreak="0">
    <w:nsid w:val="502B46DE"/>
    <w:multiLevelType w:val="multilevel"/>
    <w:tmpl w:val="F10612D8"/>
    <w:lvl w:ilvl="0" w:tplc="2FAC52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2A328C"/>
    <w:multiLevelType w:val="hybridMultilevel"/>
    <w:tmpl w:val="B6DA6E3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E047A24"/>
    <w:multiLevelType w:val="multilevel"/>
    <w:tmpl w:val="CFA0CE90"/>
    <w:lvl w:ilvl="0">
      <w:start w:val="1"/>
      <w:numFmt w:val="decimal"/>
      <w:pStyle w:val="Level1Heading"/>
      <w:lvlText w:val="%1"/>
      <w:lvlJc w:val="left"/>
      <w:pPr>
        <w:tabs>
          <w:tab w:val="num" w:pos="720"/>
        </w:tabs>
        <w:ind w:left="720" w:hanging="720"/>
      </w:pPr>
      <w:rPr>
        <w:rFonts w:hint="default"/>
        <w:i w:val="0"/>
        <w:caps/>
        <w:sz w:val="24"/>
        <w:szCs w:val="24"/>
      </w:rPr>
    </w:lvl>
    <w:lvl w:ilvl="1">
      <w:start w:val="1"/>
      <w:numFmt w:val="decimal"/>
      <w:pStyle w:val="Level2Number"/>
      <w:lvlText w:val="%1.%2"/>
      <w:lvlJc w:val="left"/>
      <w:pPr>
        <w:tabs>
          <w:tab w:val="num" w:pos="720"/>
        </w:tabs>
        <w:ind w:left="720" w:hanging="720"/>
      </w:pPr>
      <w:rPr>
        <w:b w:val="0"/>
        <w:i w:val="0"/>
        <w:caps w:val="0"/>
        <w:sz w:val="22"/>
        <w:szCs w:val="22"/>
      </w:rPr>
    </w:lvl>
    <w:lvl w:ilvl="2">
      <w:start w:val="1"/>
      <w:numFmt w:val="decimal"/>
      <w:pStyle w:val="Level3Number"/>
      <w:lvlText w:val="%1.%2.%3"/>
      <w:lvlJc w:val="left"/>
      <w:pPr>
        <w:tabs>
          <w:tab w:val="num" w:pos="1440"/>
        </w:tabs>
        <w:ind w:left="1440" w:hanging="720"/>
      </w:pPr>
      <w:rPr>
        <w:b w:val="0"/>
        <w:i w:val="0"/>
        <w:sz w:val="22"/>
        <w:szCs w:val="22"/>
      </w:rPr>
    </w:lvl>
    <w:lvl w:ilvl="3">
      <w:start w:val="1"/>
      <w:numFmt w:val="lowerLetter"/>
      <w:pStyle w:val="Level4Number"/>
      <w:lvlText w:val="(%4)"/>
      <w:lvlJc w:val="left"/>
      <w:pPr>
        <w:tabs>
          <w:tab w:val="num" w:pos="2160"/>
        </w:tabs>
        <w:ind w:left="2160" w:hanging="720"/>
      </w:pPr>
      <w:rPr>
        <w:b w:val="0"/>
        <w:i w:val="0"/>
        <w:sz w:val="22"/>
        <w:szCs w:val="22"/>
      </w:rPr>
    </w:lvl>
    <w:lvl w:ilvl="4">
      <w:start w:val="1"/>
      <w:numFmt w:val="lowerRoman"/>
      <w:pStyle w:val="Level5Number"/>
      <w:lvlText w:val="(%5)"/>
      <w:lvlJc w:val="left"/>
      <w:pPr>
        <w:tabs>
          <w:tab w:val="num" w:pos="2880"/>
        </w:tabs>
        <w:ind w:left="2880" w:hanging="720"/>
      </w:pPr>
      <w:rPr>
        <w:b w:val="0"/>
        <w:i w:val="0"/>
        <w:sz w:val="22"/>
        <w:szCs w:val="22"/>
      </w:rPr>
    </w:lvl>
    <w:lvl w:ilvl="5">
      <w:start w:val="1"/>
      <w:numFmt w:val="upperLetter"/>
      <w:pStyle w:val="Level6Number"/>
      <w:lvlText w:val="(%6)"/>
      <w:lvlJc w:val="left"/>
      <w:pPr>
        <w:tabs>
          <w:tab w:val="num" w:pos="3600"/>
        </w:tabs>
        <w:ind w:left="3600" w:hanging="720"/>
      </w:pPr>
      <w:rPr>
        <w:b w:val="0"/>
        <w:i w:val="0"/>
        <w:sz w:val="22"/>
      </w:rPr>
    </w:lvl>
    <w:lvl w:ilvl="6">
      <w:start w:val="1"/>
      <w:numFmt w:val="decimal"/>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b w:val="0"/>
        <w:i w:val="0"/>
        <w:sz w:val="22"/>
      </w:rPr>
    </w:lvl>
    <w:lvl w:ilvl="8">
      <w:start w:val="1"/>
      <w:numFmt w:val="lowerRoman"/>
      <w:pStyle w:val="Level9Number"/>
      <w:lvlText w:val="%9)"/>
      <w:lvlJc w:val="left"/>
      <w:pPr>
        <w:tabs>
          <w:tab w:val="num" w:pos="5760"/>
        </w:tabs>
        <w:ind w:left="5760" w:hanging="720"/>
      </w:pPr>
      <w:rPr>
        <w:b w:val="0"/>
        <w:i w:val="0"/>
        <w:sz w:val="22"/>
      </w:rPr>
    </w:lvl>
  </w:abstractNum>
  <w:abstractNum w:abstractNumId="27" w15:restartNumberingAfterBreak="0">
    <w:nsid w:val="5EF22BF5"/>
    <w:multiLevelType w:val="multilevel"/>
    <w:tmpl w:val="3B4E7994"/>
    <w:lvl w:ilvl="0">
      <w:start w:val="6"/>
      <w:numFmt w:val="decimal"/>
      <w:lvlText w:val="%1."/>
      <w:lvlJc w:val="left"/>
      <w:pPr>
        <w:ind w:left="405" w:hanging="405"/>
      </w:pPr>
      <w:rPr>
        <w:rFonts w:hint="default"/>
      </w:rPr>
    </w:lvl>
    <w:lvl w:ilvl="1">
      <w:start w:val="52"/>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8" w15:restartNumberingAfterBreak="0">
    <w:nsid w:val="5F447F3C"/>
    <w:multiLevelType w:val="multilevel"/>
    <w:tmpl w:val="CBA04B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2E7D44"/>
    <w:multiLevelType w:val="hybridMultilevel"/>
    <w:tmpl w:val="F364CB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0E03E2A"/>
    <w:multiLevelType w:val="multilevel"/>
    <w:tmpl w:val="FF5CFC72"/>
    <w:lvl w:ilvl="0" w:tplc="C0DA19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521C66"/>
    <w:multiLevelType w:val="multilevel"/>
    <w:tmpl w:val="326A599C"/>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asciiTheme="minorHAnsi" w:hAnsiTheme="minorHAnsi" w:cstheme="minorHAnsi"/>
        <w:b w:val="0"/>
      </w:rPr>
    </w:lvl>
    <w:lvl w:ilvl="2">
      <w:start w:val="1"/>
      <w:numFmt w:val="decimal"/>
      <w:isLgl/>
      <w:lvlText w:val="%1.%2.%3"/>
      <w:lvlJc w:val="left"/>
      <w:pPr>
        <w:ind w:left="1080" w:hanging="720"/>
      </w:pPr>
      <w:rPr>
        <w:rFonts w:hint="default" w:asciiTheme="minorHAnsi" w:hAnsiTheme="minorHAnsi" w:cstheme="minorHAnsi"/>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5DC7321"/>
    <w:multiLevelType w:val="hybridMultilevel"/>
    <w:tmpl w:val="04A6AC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B696A12"/>
    <w:multiLevelType w:val="hybridMultilevel"/>
    <w:tmpl w:val="8E665876"/>
    <w:lvl w:ilvl="0" w:tplc="05A04A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486F91"/>
    <w:multiLevelType w:val="hybridMultilevel"/>
    <w:tmpl w:val="942A8734"/>
    <w:lvl w:ilvl="0" w:tplc="94A28C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DA115A"/>
    <w:multiLevelType w:val="multilevel"/>
    <w:tmpl w:val="6E449B38"/>
    <w:lvl w:ilvl="0" w:tplc="3B6291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25"/>
  </w:num>
  <w:num w:numId="5">
    <w:abstractNumId w:val="32"/>
  </w:num>
  <w:num w:numId="6">
    <w:abstractNumId w:val="5"/>
  </w:num>
  <w:num w:numId="7">
    <w:abstractNumId w:val="22"/>
  </w:num>
  <w:num w:numId="8">
    <w:abstractNumId w:val="18"/>
  </w:num>
  <w:num w:numId="9">
    <w:abstractNumId w:val="28"/>
  </w:num>
  <w:num w:numId="10">
    <w:abstractNumId w:val="15"/>
  </w:num>
  <w:num w:numId="11">
    <w:abstractNumId w:val="17"/>
  </w:num>
  <w:num w:numId="12">
    <w:abstractNumId w:val="19"/>
  </w:num>
  <w:num w:numId="13">
    <w:abstractNumId w:val="0"/>
  </w:num>
  <w:num w:numId="14">
    <w:abstractNumId w:val="34"/>
  </w:num>
  <w:num w:numId="15">
    <w:abstractNumId w:val="30"/>
  </w:num>
  <w:num w:numId="16">
    <w:abstractNumId w:val="3"/>
  </w:num>
  <w:num w:numId="17">
    <w:abstractNumId w:val="35"/>
  </w:num>
  <w:num w:numId="18">
    <w:abstractNumId w:val="16"/>
  </w:num>
  <w:num w:numId="19">
    <w:abstractNumId w:val="11"/>
  </w:num>
  <w:num w:numId="20">
    <w:abstractNumId w:val="8"/>
  </w:num>
  <w:num w:numId="21">
    <w:abstractNumId w:val="33"/>
  </w:num>
  <w:num w:numId="22">
    <w:abstractNumId w:val="2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
  </w:num>
  <w:num w:numId="26">
    <w:abstractNumId w:val="21"/>
  </w:num>
  <w:num w:numId="27">
    <w:abstractNumId w:val="12"/>
  </w:num>
  <w:num w:numId="28">
    <w:abstractNumId w:val="20"/>
  </w:num>
  <w:num w:numId="29">
    <w:abstractNumId w:val="13"/>
  </w:num>
  <w:num w:numId="30">
    <w:abstractNumId w:val="23"/>
  </w:num>
  <w:num w:numId="31">
    <w:abstractNumId w:val="26"/>
  </w:num>
  <w:num w:numId="32">
    <w:abstractNumId w:val="9"/>
  </w:num>
  <w:num w:numId="33">
    <w:abstractNumId w:val="10"/>
  </w:num>
  <w:num w:numId="34">
    <w:abstractNumId w:val="7"/>
  </w:num>
  <w:num w:numId="35">
    <w:abstractNumId w:val="3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BC"/>
    <w:rsid w:val="00006BCF"/>
    <w:rsid w:val="00010651"/>
    <w:rsid w:val="00010B22"/>
    <w:rsid w:val="000170F8"/>
    <w:rsid w:val="000215FE"/>
    <w:rsid w:val="000303B3"/>
    <w:rsid w:val="00032F5D"/>
    <w:rsid w:val="00033975"/>
    <w:rsid w:val="00035FDE"/>
    <w:rsid w:val="00041119"/>
    <w:rsid w:val="00057B4C"/>
    <w:rsid w:val="00063DDD"/>
    <w:rsid w:val="00064221"/>
    <w:rsid w:val="00065D59"/>
    <w:rsid w:val="00066E20"/>
    <w:rsid w:val="000733F3"/>
    <w:rsid w:val="00073FC3"/>
    <w:rsid w:val="000747C0"/>
    <w:rsid w:val="00076B19"/>
    <w:rsid w:val="0007779A"/>
    <w:rsid w:val="00085141"/>
    <w:rsid w:val="000851E5"/>
    <w:rsid w:val="000858B4"/>
    <w:rsid w:val="00085CA2"/>
    <w:rsid w:val="0009079C"/>
    <w:rsid w:val="00091B99"/>
    <w:rsid w:val="00094980"/>
    <w:rsid w:val="00094F78"/>
    <w:rsid w:val="000A6176"/>
    <w:rsid w:val="000A706D"/>
    <w:rsid w:val="000B708A"/>
    <w:rsid w:val="000C194A"/>
    <w:rsid w:val="000C6916"/>
    <w:rsid w:val="000D217D"/>
    <w:rsid w:val="000E051D"/>
    <w:rsid w:val="000F0A4B"/>
    <w:rsid w:val="000F5A26"/>
    <w:rsid w:val="00102E57"/>
    <w:rsid w:val="00103163"/>
    <w:rsid w:val="001053CD"/>
    <w:rsid w:val="00105866"/>
    <w:rsid w:val="00111DE8"/>
    <w:rsid w:val="00112872"/>
    <w:rsid w:val="00114955"/>
    <w:rsid w:val="00115B6F"/>
    <w:rsid w:val="00124B51"/>
    <w:rsid w:val="00125F10"/>
    <w:rsid w:val="00133C92"/>
    <w:rsid w:val="00140D01"/>
    <w:rsid w:val="00157214"/>
    <w:rsid w:val="00157499"/>
    <w:rsid w:val="0017086C"/>
    <w:rsid w:val="001736B8"/>
    <w:rsid w:val="00173959"/>
    <w:rsid w:val="00184D3C"/>
    <w:rsid w:val="0019043B"/>
    <w:rsid w:val="00192BE0"/>
    <w:rsid w:val="00196A0A"/>
    <w:rsid w:val="00197019"/>
    <w:rsid w:val="001A01E9"/>
    <w:rsid w:val="001A03A8"/>
    <w:rsid w:val="001A20C2"/>
    <w:rsid w:val="001A70CB"/>
    <w:rsid w:val="001B4DFD"/>
    <w:rsid w:val="001B5710"/>
    <w:rsid w:val="001B618D"/>
    <w:rsid w:val="001C2E3C"/>
    <w:rsid w:val="001C583F"/>
    <w:rsid w:val="001C6660"/>
    <w:rsid w:val="001C6A51"/>
    <w:rsid w:val="001C77DC"/>
    <w:rsid w:val="001D4952"/>
    <w:rsid w:val="001F5017"/>
    <w:rsid w:val="002065AA"/>
    <w:rsid w:val="00210B20"/>
    <w:rsid w:val="00212964"/>
    <w:rsid w:val="00216545"/>
    <w:rsid w:val="002235C2"/>
    <w:rsid w:val="00226B4E"/>
    <w:rsid w:val="00227D3A"/>
    <w:rsid w:val="00232B4D"/>
    <w:rsid w:val="00243D42"/>
    <w:rsid w:val="00243FAE"/>
    <w:rsid w:val="00251D4F"/>
    <w:rsid w:val="0025259E"/>
    <w:rsid w:val="00261260"/>
    <w:rsid w:val="002663B4"/>
    <w:rsid w:val="0026767E"/>
    <w:rsid w:val="002718C2"/>
    <w:rsid w:val="00272F6B"/>
    <w:rsid w:val="00276988"/>
    <w:rsid w:val="00277525"/>
    <w:rsid w:val="00281462"/>
    <w:rsid w:val="00282160"/>
    <w:rsid w:val="002A1B8A"/>
    <w:rsid w:val="002A1DA1"/>
    <w:rsid w:val="002A6567"/>
    <w:rsid w:val="002A69A4"/>
    <w:rsid w:val="002B64F2"/>
    <w:rsid w:val="002B7382"/>
    <w:rsid w:val="002C1D58"/>
    <w:rsid w:val="002C3662"/>
    <w:rsid w:val="002C6366"/>
    <w:rsid w:val="002E471A"/>
    <w:rsid w:val="002E7A75"/>
    <w:rsid w:val="002E7E77"/>
    <w:rsid w:val="002F4D8E"/>
    <w:rsid w:val="002F6E27"/>
    <w:rsid w:val="003038A3"/>
    <w:rsid w:val="00304384"/>
    <w:rsid w:val="003163D6"/>
    <w:rsid w:val="00321057"/>
    <w:rsid w:val="00337E64"/>
    <w:rsid w:val="00341E99"/>
    <w:rsid w:val="00343FD2"/>
    <w:rsid w:val="0035101C"/>
    <w:rsid w:val="0035129C"/>
    <w:rsid w:val="00352A23"/>
    <w:rsid w:val="00356A75"/>
    <w:rsid w:val="003602BA"/>
    <w:rsid w:val="003653FB"/>
    <w:rsid w:val="00367B78"/>
    <w:rsid w:val="00371F1A"/>
    <w:rsid w:val="003804BF"/>
    <w:rsid w:val="00383C67"/>
    <w:rsid w:val="003B58A5"/>
    <w:rsid w:val="003C09CA"/>
    <w:rsid w:val="003C17FA"/>
    <w:rsid w:val="003C2159"/>
    <w:rsid w:val="003C4DD3"/>
    <w:rsid w:val="003C6E31"/>
    <w:rsid w:val="003D0F86"/>
    <w:rsid w:val="003D7D19"/>
    <w:rsid w:val="003E080E"/>
    <w:rsid w:val="003E09D9"/>
    <w:rsid w:val="003E1E67"/>
    <w:rsid w:val="003E45E6"/>
    <w:rsid w:val="003F519C"/>
    <w:rsid w:val="003F7CDE"/>
    <w:rsid w:val="00401558"/>
    <w:rsid w:val="004029DE"/>
    <w:rsid w:val="004030FB"/>
    <w:rsid w:val="004044FA"/>
    <w:rsid w:val="00405C81"/>
    <w:rsid w:val="00412925"/>
    <w:rsid w:val="00417D05"/>
    <w:rsid w:val="0042228B"/>
    <w:rsid w:val="00423907"/>
    <w:rsid w:val="004302BB"/>
    <w:rsid w:val="00441429"/>
    <w:rsid w:val="004443FB"/>
    <w:rsid w:val="00447348"/>
    <w:rsid w:val="0045305C"/>
    <w:rsid w:val="00453798"/>
    <w:rsid w:val="00453E28"/>
    <w:rsid w:val="00473707"/>
    <w:rsid w:val="004855A5"/>
    <w:rsid w:val="0048672D"/>
    <w:rsid w:val="004933C8"/>
    <w:rsid w:val="00494BE0"/>
    <w:rsid w:val="004A0F6E"/>
    <w:rsid w:val="004A1A12"/>
    <w:rsid w:val="004A2795"/>
    <w:rsid w:val="004B28A8"/>
    <w:rsid w:val="004B3FB4"/>
    <w:rsid w:val="004C03C2"/>
    <w:rsid w:val="004C040E"/>
    <w:rsid w:val="004C220A"/>
    <w:rsid w:val="004C3BF0"/>
    <w:rsid w:val="004D019B"/>
    <w:rsid w:val="004D5B5D"/>
    <w:rsid w:val="004E72BA"/>
    <w:rsid w:val="004E7473"/>
    <w:rsid w:val="004F21C2"/>
    <w:rsid w:val="004F2B0D"/>
    <w:rsid w:val="004F697E"/>
    <w:rsid w:val="00501ABF"/>
    <w:rsid w:val="00502A0F"/>
    <w:rsid w:val="00502BE2"/>
    <w:rsid w:val="00504B9A"/>
    <w:rsid w:val="00505686"/>
    <w:rsid w:val="00510B3D"/>
    <w:rsid w:val="0051579B"/>
    <w:rsid w:val="005314F7"/>
    <w:rsid w:val="00532DF4"/>
    <w:rsid w:val="00533CC7"/>
    <w:rsid w:val="00541447"/>
    <w:rsid w:val="00546B38"/>
    <w:rsid w:val="00550DEF"/>
    <w:rsid w:val="0055642A"/>
    <w:rsid w:val="00557DAA"/>
    <w:rsid w:val="00561145"/>
    <w:rsid w:val="005623C6"/>
    <w:rsid w:val="00562F2E"/>
    <w:rsid w:val="00564128"/>
    <w:rsid w:val="00573CE9"/>
    <w:rsid w:val="0058621D"/>
    <w:rsid w:val="00594EDD"/>
    <w:rsid w:val="005950A6"/>
    <w:rsid w:val="005963AB"/>
    <w:rsid w:val="005A6ECE"/>
    <w:rsid w:val="005B2B46"/>
    <w:rsid w:val="005C59EB"/>
    <w:rsid w:val="005C5EC5"/>
    <w:rsid w:val="005D0733"/>
    <w:rsid w:val="005D0FF4"/>
    <w:rsid w:val="005E05F9"/>
    <w:rsid w:val="005E697A"/>
    <w:rsid w:val="005E6AC8"/>
    <w:rsid w:val="005F05E3"/>
    <w:rsid w:val="005F2756"/>
    <w:rsid w:val="005F7EE1"/>
    <w:rsid w:val="005F7FBE"/>
    <w:rsid w:val="00601012"/>
    <w:rsid w:val="006059F5"/>
    <w:rsid w:val="006117B9"/>
    <w:rsid w:val="00612F74"/>
    <w:rsid w:val="0061447B"/>
    <w:rsid w:val="00614844"/>
    <w:rsid w:val="006171FA"/>
    <w:rsid w:val="00621658"/>
    <w:rsid w:val="00621716"/>
    <w:rsid w:val="00621A1F"/>
    <w:rsid w:val="00621F3A"/>
    <w:rsid w:val="006229ED"/>
    <w:rsid w:val="00626002"/>
    <w:rsid w:val="0062667E"/>
    <w:rsid w:val="006300ED"/>
    <w:rsid w:val="0065561A"/>
    <w:rsid w:val="00655B86"/>
    <w:rsid w:val="00661C8C"/>
    <w:rsid w:val="00670BFD"/>
    <w:rsid w:val="00675103"/>
    <w:rsid w:val="00675DCC"/>
    <w:rsid w:val="006825BB"/>
    <w:rsid w:val="0068503D"/>
    <w:rsid w:val="006A5F2D"/>
    <w:rsid w:val="006B1495"/>
    <w:rsid w:val="006B1EC9"/>
    <w:rsid w:val="006B26E4"/>
    <w:rsid w:val="006B5C85"/>
    <w:rsid w:val="006C421B"/>
    <w:rsid w:val="006D1A51"/>
    <w:rsid w:val="006D5AB9"/>
    <w:rsid w:val="006E0784"/>
    <w:rsid w:val="006E2AB7"/>
    <w:rsid w:val="006F205B"/>
    <w:rsid w:val="00712EF8"/>
    <w:rsid w:val="007132E5"/>
    <w:rsid w:val="007141E8"/>
    <w:rsid w:val="007216F0"/>
    <w:rsid w:val="007345FE"/>
    <w:rsid w:val="00735C98"/>
    <w:rsid w:val="00737A72"/>
    <w:rsid w:val="00742E75"/>
    <w:rsid w:val="00752202"/>
    <w:rsid w:val="00754211"/>
    <w:rsid w:val="0076210D"/>
    <w:rsid w:val="00777CBA"/>
    <w:rsid w:val="00782268"/>
    <w:rsid w:val="00790662"/>
    <w:rsid w:val="00791A1C"/>
    <w:rsid w:val="00792B78"/>
    <w:rsid w:val="0079434E"/>
    <w:rsid w:val="007A1A00"/>
    <w:rsid w:val="007A2524"/>
    <w:rsid w:val="007A749B"/>
    <w:rsid w:val="007B62CE"/>
    <w:rsid w:val="007B67F4"/>
    <w:rsid w:val="007E74C9"/>
    <w:rsid w:val="007F5249"/>
    <w:rsid w:val="007F5786"/>
    <w:rsid w:val="008041E6"/>
    <w:rsid w:val="0081170E"/>
    <w:rsid w:val="00813B17"/>
    <w:rsid w:val="0081457A"/>
    <w:rsid w:val="00814D47"/>
    <w:rsid w:val="008156A6"/>
    <w:rsid w:val="00816D25"/>
    <w:rsid w:val="008176FE"/>
    <w:rsid w:val="008213DF"/>
    <w:rsid w:val="008272D9"/>
    <w:rsid w:val="00841D44"/>
    <w:rsid w:val="0084633A"/>
    <w:rsid w:val="0085504F"/>
    <w:rsid w:val="0085525D"/>
    <w:rsid w:val="00862735"/>
    <w:rsid w:val="00865E3D"/>
    <w:rsid w:val="00866C73"/>
    <w:rsid w:val="00876FBB"/>
    <w:rsid w:val="008910A3"/>
    <w:rsid w:val="00893551"/>
    <w:rsid w:val="008A0EF6"/>
    <w:rsid w:val="008A0F8E"/>
    <w:rsid w:val="008B1F43"/>
    <w:rsid w:val="008B6275"/>
    <w:rsid w:val="008B79DD"/>
    <w:rsid w:val="008B7DDC"/>
    <w:rsid w:val="008D1FB7"/>
    <w:rsid w:val="008E5854"/>
    <w:rsid w:val="008E68EC"/>
    <w:rsid w:val="008F1037"/>
    <w:rsid w:val="00901513"/>
    <w:rsid w:val="00913807"/>
    <w:rsid w:val="009140F6"/>
    <w:rsid w:val="00922985"/>
    <w:rsid w:val="00932AE7"/>
    <w:rsid w:val="0093324C"/>
    <w:rsid w:val="009336FE"/>
    <w:rsid w:val="009379DE"/>
    <w:rsid w:val="00944FBF"/>
    <w:rsid w:val="00950C47"/>
    <w:rsid w:val="0096083B"/>
    <w:rsid w:val="00964196"/>
    <w:rsid w:val="0096450D"/>
    <w:rsid w:val="00964774"/>
    <w:rsid w:val="009724FD"/>
    <w:rsid w:val="009735A2"/>
    <w:rsid w:val="009749C3"/>
    <w:rsid w:val="009826C8"/>
    <w:rsid w:val="00991DE4"/>
    <w:rsid w:val="009A2FEC"/>
    <w:rsid w:val="009A4121"/>
    <w:rsid w:val="009A5B83"/>
    <w:rsid w:val="009A6B03"/>
    <w:rsid w:val="009B19C9"/>
    <w:rsid w:val="009B4C4B"/>
    <w:rsid w:val="009C4883"/>
    <w:rsid w:val="009C67B2"/>
    <w:rsid w:val="009C7974"/>
    <w:rsid w:val="009D10FC"/>
    <w:rsid w:val="009D5119"/>
    <w:rsid w:val="009E7416"/>
    <w:rsid w:val="009F6FD0"/>
    <w:rsid w:val="00A13B47"/>
    <w:rsid w:val="00A16A0A"/>
    <w:rsid w:val="00A16FE9"/>
    <w:rsid w:val="00A1718C"/>
    <w:rsid w:val="00A21BD9"/>
    <w:rsid w:val="00A24D3D"/>
    <w:rsid w:val="00A276B7"/>
    <w:rsid w:val="00A31AC4"/>
    <w:rsid w:val="00A33C53"/>
    <w:rsid w:val="00A36836"/>
    <w:rsid w:val="00A450AE"/>
    <w:rsid w:val="00A513C7"/>
    <w:rsid w:val="00A5174C"/>
    <w:rsid w:val="00A52F5E"/>
    <w:rsid w:val="00A650A4"/>
    <w:rsid w:val="00A663C2"/>
    <w:rsid w:val="00A71BD3"/>
    <w:rsid w:val="00A80D74"/>
    <w:rsid w:val="00A8700B"/>
    <w:rsid w:val="00A9355A"/>
    <w:rsid w:val="00AA3D4D"/>
    <w:rsid w:val="00AA3FD5"/>
    <w:rsid w:val="00AA77BA"/>
    <w:rsid w:val="00AB08AE"/>
    <w:rsid w:val="00AB5607"/>
    <w:rsid w:val="00AC2589"/>
    <w:rsid w:val="00AC5201"/>
    <w:rsid w:val="00AC526F"/>
    <w:rsid w:val="00AC78F2"/>
    <w:rsid w:val="00AF38A8"/>
    <w:rsid w:val="00B01549"/>
    <w:rsid w:val="00B04E86"/>
    <w:rsid w:val="00B1476C"/>
    <w:rsid w:val="00B254F3"/>
    <w:rsid w:val="00B3147A"/>
    <w:rsid w:val="00B324A4"/>
    <w:rsid w:val="00B34C5E"/>
    <w:rsid w:val="00B364B4"/>
    <w:rsid w:val="00B4053D"/>
    <w:rsid w:val="00B41506"/>
    <w:rsid w:val="00B42F31"/>
    <w:rsid w:val="00B45382"/>
    <w:rsid w:val="00B575EF"/>
    <w:rsid w:val="00B57BA7"/>
    <w:rsid w:val="00B62E18"/>
    <w:rsid w:val="00B67FEE"/>
    <w:rsid w:val="00B716FE"/>
    <w:rsid w:val="00B71AEB"/>
    <w:rsid w:val="00B7671E"/>
    <w:rsid w:val="00B76AE6"/>
    <w:rsid w:val="00B77476"/>
    <w:rsid w:val="00B8077D"/>
    <w:rsid w:val="00B878A2"/>
    <w:rsid w:val="00B90FF0"/>
    <w:rsid w:val="00B93132"/>
    <w:rsid w:val="00B94FD3"/>
    <w:rsid w:val="00B97BD5"/>
    <w:rsid w:val="00BA6321"/>
    <w:rsid w:val="00BB477A"/>
    <w:rsid w:val="00BB74A1"/>
    <w:rsid w:val="00BC1355"/>
    <w:rsid w:val="00BC471D"/>
    <w:rsid w:val="00BC5115"/>
    <w:rsid w:val="00BC79D3"/>
    <w:rsid w:val="00BD1FFC"/>
    <w:rsid w:val="00BD3DD4"/>
    <w:rsid w:val="00BD74A6"/>
    <w:rsid w:val="00BE2AB6"/>
    <w:rsid w:val="00BE5D32"/>
    <w:rsid w:val="00BF3387"/>
    <w:rsid w:val="00C00640"/>
    <w:rsid w:val="00C055A8"/>
    <w:rsid w:val="00C06C87"/>
    <w:rsid w:val="00C113CA"/>
    <w:rsid w:val="00C11B22"/>
    <w:rsid w:val="00C131F1"/>
    <w:rsid w:val="00C177B6"/>
    <w:rsid w:val="00C27D23"/>
    <w:rsid w:val="00C27FF5"/>
    <w:rsid w:val="00C35071"/>
    <w:rsid w:val="00C371BA"/>
    <w:rsid w:val="00C37F9D"/>
    <w:rsid w:val="00C44359"/>
    <w:rsid w:val="00C53698"/>
    <w:rsid w:val="00C61578"/>
    <w:rsid w:val="00C643F2"/>
    <w:rsid w:val="00C65370"/>
    <w:rsid w:val="00C65886"/>
    <w:rsid w:val="00C7038C"/>
    <w:rsid w:val="00C77D71"/>
    <w:rsid w:val="00C81101"/>
    <w:rsid w:val="00C85DE8"/>
    <w:rsid w:val="00C92256"/>
    <w:rsid w:val="00C93035"/>
    <w:rsid w:val="00C95156"/>
    <w:rsid w:val="00CA2E90"/>
    <w:rsid w:val="00CA3F8A"/>
    <w:rsid w:val="00CA5C5D"/>
    <w:rsid w:val="00CB42A2"/>
    <w:rsid w:val="00CB6894"/>
    <w:rsid w:val="00CB6FA8"/>
    <w:rsid w:val="00CC102A"/>
    <w:rsid w:val="00CC52BA"/>
    <w:rsid w:val="00CD5FAB"/>
    <w:rsid w:val="00CE1D72"/>
    <w:rsid w:val="00CE4B52"/>
    <w:rsid w:val="00D01101"/>
    <w:rsid w:val="00D022FF"/>
    <w:rsid w:val="00D04247"/>
    <w:rsid w:val="00D05F0F"/>
    <w:rsid w:val="00D2079C"/>
    <w:rsid w:val="00D210E2"/>
    <w:rsid w:val="00D22D1C"/>
    <w:rsid w:val="00D2317C"/>
    <w:rsid w:val="00D24841"/>
    <w:rsid w:val="00D313B7"/>
    <w:rsid w:val="00D357C9"/>
    <w:rsid w:val="00D41272"/>
    <w:rsid w:val="00D4191B"/>
    <w:rsid w:val="00D4652A"/>
    <w:rsid w:val="00D536DE"/>
    <w:rsid w:val="00D53A5D"/>
    <w:rsid w:val="00D54C1F"/>
    <w:rsid w:val="00D65695"/>
    <w:rsid w:val="00D67872"/>
    <w:rsid w:val="00D7148D"/>
    <w:rsid w:val="00D71CD7"/>
    <w:rsid w:val="00D83118"/>
    <w:rsid w:val="00D853B3"/>
    <w:rsid w:val="00D92492"/>
    <w:rsid w:val="00D95963"/>
    <w:rsid w:val="00DA0F05"/>
    <w:rsid w:val="00DA275D"/>
    <w:rsid w:val="00DC058D"/>
    <w:rsid w:val="00DC7925"/>
    <w:rsid w:val="00DD7E6B"/>
    <w:rsid w:val="00DE11D0"/>
    <w:rsid w:val="00DE21A8"/>
    <w:rsid w:val="00DE54D2"/>
    <w:rsid w:val="00E014ED"/>
    <w:rsid w:val="00E01BBD"/>
    <w:rsid w:val="00E07DE9"/>
    <w:rsid w:val="00E1082A"/>
    <w:rsid w:val="00E12AF1"/>
    <w:rsid w:val="00E21296"/>
    <w:rsid w:val="00E22EDE"/>
    <w:rsid w:val="00E35731"/>
    <w:rsid w:val="00E3578D"/>
    <w:rsid w:val="00E36C11"/>
    <w:rsid w:val="00E42655"/>
    <w:rsid w:val="00E431FA"/>
    <w:rsid w:val="00E46308"/>
    <w:rsid w:val="00E50361"/>
    <w:rsid w:val="00E514AB"/>
    <w:rsid w:val="00E55AA1"/>
    <w:rsid w:val="00E5766D"/>
    <w:rsid w:val="00E63B04"/>
    <w:rsid w:val="00E6690D"/>
    <w:rsid w:val="00E67000"/>
    <w:rsid w:val="00E7066A"/>
    <w:rsid w:val="00E82F2E"/>
    <w:rsid w:val="00E85A69"/>
    <w:rsid w:val="00E911AA"/>
    <w:rsid w:val="00E91C9A"/>
    <w:rsid w:val="00E95E23"/>
    <w:rsid w:val="00EA4469"/>
    <w:rsid w:val="00EA5445"/>
    <w:rsid w:val="00EA6241"/>
    <w:rsid w:val="00EA67C6"/>
    <w:rsid w:val="00EC01CE"/>
    <w:rsid w:val="00ED4542"/>
    <w:rsid w:val="00EE262D"/>
    <w:rsid w:val="00EE3ABA"/>
    <w:rsid w:val="00EF6C71"/>
    <w:rsid w:val="00F05C20"/>
    <w:rsid w:val="00F15C98"/>
    <w:rsid w:val="00F172BC"/>
    <w:rsid w:val="00F25202"/>
    <w:rsid w:val="00F37793"/>
    <w:rsid w:val="00F40BA2"/>
    <w:rsid w:val="00F418BF"/>
    <w:rsid w:val="00F55687"/>
    <w:rsid w:val="00F608CD"/>
    <w:rsid w:val="00F64249"/>
    <w:rsid w:val="00F71151"/>
    <w:rsid w:val="00F72C36"/>
    <w:rsid w:val="00F737ED"/>
    <w:rsid w:val="00F772CC"/>
    <w:rsid w:val="00F7799A"/>
    <w:rsid w:val="00F81216"/>
    <w:rsid w:val="00F841F9"/>
    <w:rsid w:val="00F90087"/>
    <w:rsid w:val="00F918EC"/>
    <w:rsid w:val="00F91938"/>
    <w:rsid w:val="00F94C72"/>
    <w:rsid w:val="00F97C6F"/>
    <w:rsid w:val="00FA2463"/>
    <w:rsid w:val="00FA33C7"/>
    <w:rsid w:val="00FB3A14"/>
    <w:rsid w:val="00FC62F5"/>
    <w:rsid w:val="00FC6DA5"/>
    <w:rsid w:val="00FC7A29"/>
    <w:rsid w:val="00FE210C"/>
    <w:rsid w:val="00FE709E"/>
    <w:rsid w:val="00FE77E9"/>
    <w:rsid w:val="00FF13D7"/>
    <w:rsid w:val="00FF54FB"/>
    <w:rsid w:val="00FF59F2"/>
    <w:rsid w:val="0AE5A74E"/>
    <w:rsid w:val="10BBF015"/>
    <w:rsid w:val="21B9920B"/>
    <w:rsid w:val="45FDB4E7"/>
    <w:rsid w:val="73F8A55C"/>
    <w:rsid w:val="7B8DA6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DFBC8"/>
  <w15:docId w15:val="{2EBCDA42-B158-4C6E-A7F2-3DC3315B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172BC"/>
  </w:style>
  <w:style w:type="paragraph" w:styleId="Heading2">
    <w:name w:val="heading 2"/>
    <w:basedOn w:val="Normal"/>
    <w:next w:val="Normal"/>
    <w:link w:val="Heading2Char"/>
    <w:qFormat/>
    <w:rsid w:val="00841D44"/>
    <w:pPr>
      <w:keepNext/>
      <w:spacing w:line="240" w:lineRule="auto"/>
      <w:outlineLvl w:val="1"/>
    </w:pPr>
    <w:rPr>
      <w:rFonts w:ascii="Calibri" w:hAnsi="Calibri" w:eastAsia="Times New Roman" w:cs="Times New Roman"/>
      <w:b/>
      <w:sz w:val="23"/>
      <w:szCs w:val="2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172BC"/>
    <w:pPr>
      <w:ind w:left="720"/>
      <w:contextualSpacing/>
    </w:pPr>
  </w:style>
  <w:style w:type="character" w:styleId="Hyperlink">
    <w:name w:val="Hyperlink"/>
    <w:basedOn w:val="DefaultParagraphFont"/>
    <w:uiPriority w:val="99"/>
    <w:unhideWhenUsed/>
    <w:rsid w:val="00D05F0F"/>
    <w:rPr>
      <w:color w:val="0000FF" w:themeColor="hyperlink"/>
      <w:u w:val="single"/>
    </w:rPr>
  </w:style>
  <w:style w:type="paragraph" w:styleId="BalloonText">
    <w:name w:val="Balloon Text"/>
    <w:basedOn w:val="Normal"/>
    <w:link w:val="BalloonTextChar"/>
    <w:uiPriority w:val="99"/>
    <w:semiHidden/>
    <w:unhideWhenUsed/>
    <w:rsid w:val="00661C8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61C8C"/>
    <w:rPr>
      <w:rFonts w:ascii="Tahoma" w:hAnsi="Tahoma" w:cs="Tahoma"/>
      <w:sz w:val="16"/>
      <w:szCs w:val="16"/>
    </w:rPr>
  </w:style>
  <w:style w:type="character" w:styleId="CommentReference">
    <w:name w:val="annotation reference"/>
    <w:basedOn w:val="DefaultParagraphFont"/>
    <w:uiPriority w:val="99"/>
    <w:semiHidden/>
    <w:unhideWhenUsed/>
    <w:rsid w:val="00661C8C"/>
    <w:rPr>
      <w:sz w:val="16"/>
      <w:szCs w:val="16"/>
    </w:rPr>
  </w:style>
  <w:style w:type="paragraph" w:styleId="CommentText">
    <w:name w:val="annotation text"/>
    <w:basedOn w:val="Normal"/>
    <w:link w:val="CommentTextChar"/>
    <w:uiPriority w:val="99"/>
    <w:semiHidden/>
    <w:unhideWhenUsed/>
    <w:rsid w:val="00661C8C"/>
    <w:pPr>
      <w:spacing w:line="240" w:lineRule="auto"/>
    </w:pPr>
    <w:rPr>
      <w:sz w:val="20"/>
      <w:szCs w:val="20"/>
    </w:rPr>
  </w:style>
  <w:style w:type="character" w:styleId="CommentTextChar" w:customStyle="1">
    <w:name w:val="Comment Text Char"/>
    <w:basedOn w:val="DefaultParagraphFont"/>
    <w:link w:val="CommentText"/>
    <w:uiPriority w:val="99"/>
    <w:semiHidden/>
    <w:rsid w:val="00661C8C"/>
    <w:rPr>
      <w:sz w:val="20"/>
      <w:szCs w:val="20"/>
    </w:rPr>
  </w:style>
  <w:style w:type="paragraph" w:styleId="CommentSubject">
    <w:name w:val="annotation subject"/>
    <w:basedOn w:val="CommentText"/>
    <w:next w:val="CommentText"/>
    <w:link w:val="CommentSubjectChar"/>
    <w:uiPriority w:val="99"/>
    <w:semiHidden/>
    <w:unhideWhenUsed/>
    <w:rsid w:val="00661C8C"/>
    <w:rPr>
      <w:b/>
      <w:bCs/>
    </w:rPr>
  </w:style>
  <w:style w:type="character" w:styleId="CommentSubjectChar" w:customStyle="1">
    <w:name w:val="Comment Subject Char"/>
    <w:basedOn w:val="CommentTextChar"/>
    <w:link w:val="CommentSubject"/>
    <w:uiPriority w:val="99"/>
    <w:semiHidden/>
    <w:rsid w:val="00661C8C"/>
    <w:rPr>
      <w:b/>
      <w:bCs/>
      <w:sz w:val="20"/>
      <w:szCs w:val="20"/>
    </w:rPr>
  </w:style>
  <w:style w:type="paragraph" w:styleId="Header">
    <w:name w:val="header"/>
    <w:basedOn w:val="Normal"/>
    <w:link w:val="HeaderChar"/>
    <w:unhideWhenUsed/>
    <w:rsid w:val="007A1A00"/>
    <w:pPr>
      <w:tabs>
        <w:tab w:val="center" w:pos="4513"/>
        <w:tab w:val="right" w:pos="9026"/>
      </w:tabs>
      <w:spacing w:after="0" w:line="240" w:lineRule="auto"/>
    </w:pPr>
  </w:style>
  <w:style w:type="character" w:styleId="HeaderChar" w:customStyle="1">
    <w:name w:val="Header Char"/>
    <w:basedOn w:val="DefaultParagraphFont"/>
    <w:link w:val="Header"/>
    <w:uiPriority w:val="99"/>
    <w:rsid w:val="007A1A00"/>
  </w:style>
  <w:style w:type="paragraph" w:styleId="Footer">
    <w:name w:val="footer"/>
    <w:basedOn w:val="Normal"/>
    <w:link w:val="FooterChar"/>
    <w:uiPriority w:val="99"/>
    <w:unhideWhenUsed/>
    <w:rsid w:val="007A1A00"/>
    <w:pPr>
      <w:tabs>
        <w:tab w:val="center" w:pos="4513"/>
        <w:tab w:val="right" w:pos="9026"/>
      </w:tabs>
      <w:spacing w:after="0" w:line="240" w:lineRule="auto"/>
    </w:pPr>
  </w:style>
  <w:style w:type="character" w:styleId="FooterChar" w:customStyle="1">
    <w:name w:val="Footer Char"/>
    <w:basedOn w:val="DefaultParagraphFont"/>
    <w:link w:val="Footer"/>
    <w:uiPriority w:val="99"/>
    <w:rsid w:val="007A1A00"/>
  </w:style>
  <w:style w:type="character" w:styleId="Heading2Char" w:customStyle="1">
    <w:name w:val="Heading 2 Char"/>
    <w:basedOn w:val="DefaultParagraphFont"/>
    <w:link w:val="Heading2"/>
    <w:rsid w:val="00841D44"/>
    <w:rPr>
      <w:rFonts w:ascii="Calibri" w:hAnsi="Calibri" w:eastAsia="Times New Roman" w:cs="Times New Roman"/>
      <w:b/>
      <w:sz w:val="23"/>
      <w:szCs w:val="23"/>
    </w:rPr>
  </w:style>
  <w:style w:type="paragraph" w:styleId="Bullet" w:customStyle="1">
    <w:name w:val="Bullet"/>
    <w:basedOn w:val="Normal"/>
    <w:semiHidden/>
    <w:rsid w:val="00841D44"/>
    <w:pPr>
      <w:numPr>
        <w:numId w:val="30"/>
      </w:numPr>
      <w:spacing w:after="120" w:line="240" w:lineRule="auto"/>
    </w:pPr>
    <w:rPr>
      <w:rFonts w:ascii="Calibri" w:hAnsi="Calibri" w:eastAsia="Times New Roman" w:cs="Times New Roman"/>
      <w:szCs w:val="20"/>
    </w:rPr>
  </w:style>
  <w:style w:type="paragraph" w:styleId="Bullet2" w:customStyle="1">
    <w:name w:val="Bullet2"/>
    <w:basedOn w:val="Normal"/>
    <w:semiHidden/>
    <w:rsid w:val="00841D44"/>
    <w:pPr>
      <w:numPr>
        <w:ilvl w:val="1"/>
        <w:numId w:val="30"/>
      </w:numPr>
      <w:spacing w:after="120" w:line="240" w:lineRule="auto"/>
    </w:pPr>
    <w:rPr>
      <w:rFonts w:ascii="Calibri" w:hAnsi="Calibri" w:eastAsia="Times New Roman" w:cs="Times New Roman"/>
      <w:szCs w:val="20"/>
    </w:rPr>
  </w:style>
  <w:style w:type="paragraph" w:styleId="Level1Heading" w:customStyle="1">
    <w:name w:val="Level 1 Heading"/>
    <w:basedOn w:val="BodyText"/>
    <w:next w:val="Level2Number"/>
    <w:rsid w:val="00841D44"/>
    <w:pPr>
      <w:keepNext/>
      <w:numPr>
        <w:numId w:val="31"/>
      </w:numPr>
      <w:tabs>
        <w:tab w:val="clear" w:pos="720"/>
      </w:tabs>
      <w:spacing w:after="200" w:line="240" w:lineRule="auto"/>
      <w:ind w:hanging="360"/>
      <w:outlineLvl w:val="0"/>
    </w:pPr>
    <w:rPr>
      <w:rFonts w:ascii="Calibri" w:hAnsi="Calibri" w:eastAsia="Times New Roman" w:cs="Times New Roman"/>
      <w:b/>
      <w:sz w:val="24"/>
      <w:szCs w:val="24"/>
    </w:rPr>
  </w:style>
  <w:style w:type="paragraph" w:styleId="Level2Number" w:customStyle="1">
    <w:name w:val="Level 2 Number"/>
    <w:basedOn w:val="BodyText"/>
    <w:rsid w:val="00841D44"/>
    <w:pPr>
      <w:numPr>
        <w:ilvl w:val="1"/>
        <w:numId w:val="31"/>
      </w:numPr>
      <w:tabs>
        <w:tab w:val="clear" w:pos="720"/>
      </w:tabs>
      <w:spacing w:after="200" w:line="240" w:lineRule="auto"/>
      <w:ind w:left="1440" w:hanging="360"/>
    </w:pPr>
    <w:rPr>
      <w:rFonts w:ascii="Calibri" w:hAnsi="Calibri" w:eastAsia="Times New Roman" w:cs="Times New Roman"/>
      <w:szCs w:val="20"/>
    </w:rPr>
  </w:style>
  <w:style w:type="paragraph" w:styleId="Level3Number" w:customStyle="1">
    <w:name w:val="Level 3 Number"/>
    <w:basedOn w:val="BodyText"/>
    <w:link w:val="Level3NumberChar"/>
    <w:rsid w:val="00841D44"/>
    <w:pPr>
      <w:numPr>
        <w:ilvl w:val="2"/>
        <w:numId w:val="31"/>
      </w:numPr>
      <w:spacing w:after="200" w:line="240" w:lineRule="auto"/>
    </w:pPr>
    <w:rPr>
      <w:rFonts w:ascii="Calibri" w:hAnsi="Calibri" w:eastAsia="Times New Roman" w:cs="Times New Roman"/>
      <w:szCs w:val="20"/>
    </w:rPr>
  </w:style>
  <w:style w:type="paragraph" w:styleId="Level4Number" w:customStyle="1">
    <w:name w:val="Level 4 Number"/>
    <w:basedOn w:val="BodyText"/>
    <w:rsid w:val="00841D44"/>
    <w:pPr>
      <w:numPr>
        <w:ilvl w:val="3"/>
        <w:numId w:val="31"/>
      </w:numPr>
      <w:tabs>
        <w:tab w:val="clear" w:pos="2160"/>
      </w:tabs>
      <w:spacing w:after="200" w:line="240" w:lineRule="auto"/>
      <w:ind w:left="2880" w:hanging="360"/>
    </w:pPr>
    <w:rPr>
      <w:rFonts w:ascii="Calibri" w:hAnsi="Calibri" w:eastAsia="Times New Roman" w:cs="Times New Roman"/>
      <w:szCs w:val="20"/>
    </w:rPr>
  </w:style>
  <w:style w:type="paragraph" w:styleId="Level5Number" w:customStyle="1">
    <w:name w:val="Level 5 Number"/>
    <w:basedOn w:val="BodyText"/>
    <w:rsid w:val="00841D44"/>
    <w:pPr>
      <w:numPr>
        <w:ilvl w:val="4"/>
        <w:numId w:val="31"/>
      </w:numPr>
      <w:tabs>
        <w:tab w:val="clear" w:pos="2880"/>
      </w:tabs>
      <w:spacing w:after="200" w:line="240" w:lineRule="auto"/>
      <w:ind w:left="3600" w:hanging="360"/>
    </w:pPr>
    <w:rPr>
      <w:rFonts w:ascii="Calibri" w:hAnsi="Calibri" w:eastAsia="Times New Roman" w:cs="Times New Roman"/>
      <w:szCs w:val="20"/>
    </w:rPr>
  </w:style>
  <w:style w:type="paragraph" w:styleId="Level6Number" w:customStyle="1">
    <w:name w:val="Level 6 Number"/>
    <w:basedOn w:val="BodyText"/>
    <w:rsid w:val="00841D44"/>
    <w:pPr>
      <w:numPr>
        <w:ilvl w:val="5"/>
        <w:numId w:val="31"/>
      </w:numPr>
      <w:tabs>
        <w:tab w:val="clear" w:pos="3600"/>
      </w:tabs>
      <w:spacing w:after="200" w:line="240" w:lineRule="auto"/>
      <w:ind w:left="4320" w:hanging="180"/>
    </w:pPr>
    <w:rPr>
      <w:rFonts w:ascii="Calibri" w:hAnsi="Calibri" w:eastAsia="Times New Roman" w:cs="Times New Roman"/>
      <w:szCs w:val="20"/>
    </w:rPr>
  </w:style>
  <w:style w:type="paragraph" w:styleId="Level7Number" w:customStyle="1">
    <w:name w:val="Level 7 Number"/>
    <w:basedOn w:val="BodyText"/>
    <w:rsid w:val="00841D44"/>
    <w:pPr>
      <w:numPr>
        <w:ilvl w:val="6"/>
        <w:numId w:val="31"/>
      </w:numPr>
      <w:tabs>
        <w:tab w:val="clear" w:pos="4320"/>
      </w:tabs>
      <w:spacing w:after="200" w:line="240" w:lineRule="auto"/>
      <w:ind w:left="5040" w:hanging="360"/>
    </w:pPr>
    <w:rPr>
      <w:rFonts w:ascii="Calibri" w:hAnsi="Calibri" w:eastAsia="Times New Roman" w:cs="Times New Roman"/>
      <w:szCs w:val="20"/>
    </w:rPr>
  </w:style>
  <w:style w:type="paragraph" w:styleId="Level8Number" w:customStyle="1">
    <w:name w:val="Level 8 Number"/>
    <w:basedOn w:val="BodyText"/>
    <w:rsid w:val="00841D44"/>
    <w:pPr>
      <w:numPr>
        <w:ilvl w:val="7"/>
        <w:numId w:val="31"/>
      </w:numPr>
      <w:tabs>
        <w:tab w:val="clear" w:pos="5040"/>
      </w:tabs>
      <w:spacing w:after="200" w:line="240" w:lineRule="auto"/>
      <w:ind w:left="5760" w:hanging="360"/>
    </w:pPr>
    <w:rPr>
      <w:rFonts w:ascii="Calibri" w:hAnsi="Calibri" w:eastAsia="Times New Roman" w:cs="Times New Roman"/>
      <w:szCs w:val="20"/>
    </w:rPr>
  </w:style>
  <w:style w:type="paragraph" w:styleId="Level9Number" w:customStyle="1">
    <w:name w:val="Level 9 Number"/>
    <w:basedOn w:val="BodyText"/>
    <w:rsid w:val="00841D44"/>
    <w:pPr>
      <w:numPr>
        <w:ilvl w:val="8"/>
        <w:numId w:val="31"/>
      </w:numPr>
      <w:tabs>
        <w:tab w:val="clear" w:pos="5760"/>
      </w:tabs>
      <w:spacing w:after="200" w:line="240" w:lineRule="auto"/>
      <w:ind w:left="6480" w:hanging="180"/>
    </w:pPr>
    <w:rPr>
      <w:rFonts w:ascii="Calibri" w:hAnsi="Calibri" w:eastAsia="Times New Roman" w:cs="Times New Roman"/>
      <w:szCs w:val="20"/>
    </w:rPr>
  </w:style>
  <w:style w:type="character" w:styleId="Level3NumberChar" w:customStyle="1">
    <w:name w:val="Level 3 Number Char"/>
    <w:link w:val="Level3Number"/>
    <w:rsid w:val="00841D44"/>
    <w:rPr>
      <w:rFonts w:ascii="Calibri" w:hAnsi="Calibri" w:eastAsia="Times New Roman" w:cs="Times New Roman"/>
      <w:szCs w:val="20"/>
    </w:rPr>
  </w:style>
  <w:style w:type="paragraph" w:styleId="BodyText">
    <w:name w:val="Body Text"/>
    <w:basedOn w:val="Normal"/>
    <w:link w:val="BodyTextChar"/>
    <w:uiPriority w:val="99"/>
    <w:semiHidden/>
    <w:unhideWhenUsed/>
    <w:rsid w:val="00841D44"/>
    <w:pPr>
      <w:spacing w:after="120"/>
    </w:pPr>
  </w:style>
  <w:style w:type="character" w:styleId="BodyTextChar" w:customStyle="1">
    <w:name w:val="Body Text Char"/>
    <w:basedOn w:val="DefaultParagraphFont"/>
    <w:link w:val="BodyText"/>
    <w:uiPriority w:val="99"/>
    <w:semiHidden/>
    <w:rsid w:val="00841D44"/>
  </w:style>
  <w:style w:type="character" w:styleId="Bold" w:customStyle="1">
    <w:name w:val="Bold"/>
    <w:rsid w:val="00A16A0A"/>
    <w:rPr>
      <w:b/>
    </w:rPr>
  </w:style>
  <w:style w:type="paragraph" w:styleId="NormalWeb">
    <w:name w:val="Normal (Web)"/>
    <w:basedOn w:val="Normal"/>
    <w:uiPriority w:val="99"/>
    <w:semiHidden/>
    <w:unhideWhenUsed/>
    <w:rsid w:val="00F7799A"/>
    <w:pPr>
      <w:spacing w:after="150" w:line="225" w:lineRule="atLeast"/>
    </w:pPr>
    <w:rPr>
      <w:rFonts w:ascii="Times New Roman" w:hAnsi="Times New Roman" w:cs="Times New Roman"/>
      <w:sz w:val="18"/>
      <w:szCs w:val="18"/>
      <w:lang w:eastAsia="en-GB"/>
    </w:rPr>
  </w:style>
  <w:style w:type="character" w:styleId="FollowedHyperlink">
    <w:name w:val="FollowedHyperlink"/>
    <w:basedOn w:val="DefaultParagraphFont"/>
    <w:uiPriority w:val="99"/>
    <w:semiHidden/>
    <w:unhideWhenUsed/>
    <w:rsid w:val="00C7038C"/>
    <w:rPr>
      <w:color w:val="800080" w:themeColor="followedHyperlink"/>
      <w:u w:val="single"/>
    </w:rPr>
  </w:style>
  <w:style w:type="character" w:styleId="UnresolvedMention">
    <w:name w:val="Unresolved Mention"/>
    <w:basedOn w:val="DefaultParagraphFont"/>
    <w:uiPriority w:val="99"/>
    <w:semiHidden/>
    <w:unhideWhenUsed/>
    <w:rsid w:val="00267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279304">
      <w:bodyDiv w:val="1"/>
      <w:marLeft w:val="0"/>
      <w:marRight w:val="0"/>
      <w:marTop w:val="0"/>
      <w:marBottom w:val="0"/>
      <w:divBdr>
        <w:top w:val="none" w:sz="0" w:space="0" w:color="auto"/>
        <w:left w:val="none" w:sz="0" w:space="0" w:color="auto"/>
        <w:bottom w:val="none" w:sz="0" w:space="0" w:color="auto"/>
        <w:right w:val="none" w:sz="0" w:space="0" w:color="auto"/>
      </w:divBdr>
    </w:div>
    <w:div w:id="894858059">
      <w:bodyDiv w:val="1"/>
      <w:marLeft w:val="0"/>
      <w:marRight w:val="0"/>
      <w:marTop w:val="0"/>
      <w:marBottom w:val="0"/>
      <w:divBdr>
        <w:top w:val="none" w:sz="0" w:space="0" w:color="auto"/>
        <w:left w:val="none" w:sz="0" w:space="0" w:color="auto"/>
        <w:bottom w:val="none" w:sz="0" w:space="0" w:color="auto"/>
        <w:right w:val="none" w:sz="0" w:space="0" w:color="auto"/>
      </w:divBdr>
    </w:div>
    <w:div w:id="11206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about:blank" TargetMode="External" Id="rId13"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hyperlink" Target="about:blank" TargetMode="External" Id="rId16" /><Relationship Type="http://schemas.openxmlformats.org/officeDocument/2006/relationships/hyperlink" Target="about:blank" TargetMode="Externa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about:blank" TargetMode="External" Id="rId15" /><Relationship Type="http://schemas.openxmlformats.org/officeDocument/2006/relationships/fontTable" Target="fontTable.xml" Id="rId23" /><Relationship Type="http://schemas.openxmlformats.org/officeDocument/2006/relationships/webSettings" Target="webSettings.xml" Id="rId10" /><Relationship Type="http://schemas.openxmlformats.org/officeDocument/2006/relationships/hyperlink" Target="about:blank" TargetMode="Externa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22" /><Relationship Type="http://schemas.openxmlformats.org/officeDocument/2006/relationships/hyperlink" Target="http://www.uel.ac.uk/sport/sportsdock" TargetMode="External" Id="R10b3ed19dd874b2a" /><Relationship Type="http://schemas.openxmlformats.org/officeDocument/2006/relationships/glossaryDocument" Target="/word/glossary/document.xml" Id="R6facc1a15a3c448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f4ac6cc-7fac-43bd-a5f9-a02d5200efb2}"/>
      </w:docPartPr>
      <w:docPartBody>
        <w:p w14:paraId="5CF8549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ELProjectTaxHTField0 xmlns="ba1b69c5-4d56-4b49-ab8c-01c20d8c0043">
      <Terms xmlns="http://schemas.microsoft.com/office/infopath/2007/PartnerControls"/>
    </UELProjectTaxHTField0>
    <UELServiceTaxHTField0 xmlns="ba1b69c5-4d56-4b49-ab8c-01c20d8c0043">
      <Terms xmlns="http://schemas.microsoft.com/office/infopath/2007/PartnerControls"/>
    </UELServiceTaxHTField0>
    <TaxKeywordTaxHTField xmlns="ba1b69c5-4d56-4b49-ab8c-01c20d8c0043">
      <Terms xmlns="http://schemas.microsoft.com/office/infopath/2007/PartnerControls"/>
    </TaxKeywordTaxHTField>
    <UELSchoolTaxHTField0 xmlns="ba1b69c5-4d56-4b49-ab8c-01c20d8c0043">
      <Terms xmlns="http://schemas.microsoft.com/office/infopath/2007/PartnerControls"/>
    </UELSchoolTaxHTField0>
    <TaxCatchAll xmlns="DFC48C43-0F49-47FB-AF50-8C4B515AC6A2"/>
    <_dlc_DocId xmlns="cdc160ee-ea8d-47f2-b512-bb989cceb94d">GOVLEGAL-1617772702-19849</_dlc_DocId>
    <_dlc_DocIdUrl xmlns="cdc160ee-ea8d-47f2-b512-bb989cceb94d">
      <Url>https://uelac.sharepoint.com/teams/govlegal/_layouts/15/DocIdRedir.aspx?ID=GOVLEGAL-1617772702-19849</Url>
      <Description>GOVLEGAL-1617772702-19849</Description>
    </_dlc_DocIdUrl>
  </documentManagement>
</p:properties>
</file>

<file path=customXml/item2.xml><?xml version="1.0" encoding="utf-8"?>
<?mso-contentType ?>
<SharedContentType xmlns="Microsoft.SharePoint.Taxonomy.ContentTypeSync" SourceId="c740ba2e-8225-4a0c-8b12-8f710c8fdb6e" ContentTypeId="0x010100CF42E45220444027B45B163587DE466A00DCC57E489FE04C5B80EAD22D6465FF9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EL Word Document" ma:contentTypeID="0x010100CF42E45220444027B45B163587DE466A00DCC57E489FE04C5B80EAD22D6465FF9A00605199CDF8B7504E84C1DF3FFF754A1B" ma:contentTypeVersion="3" ma:contentTypeDescription="UEL Word Document Content Type" ma:contentTypeScope="" ma:versionID="1af645e8705c1551b3afe314b2786bd1">
  <xsd:schema xmlns:xsd="http://www.w3.org/2001/XMLSchema" xmlns:xs="http://www.w3.org/2001/XMLSchema" xmlns:p="http://schemas.microsoft.com/office/2006/metadata/properties" xmlns:ns2="ba1b69c5-4d56-4b49-ab8c-01c20d8c0043" xmlns:ns3="DFC48C43-0F49-47FB-AF50-8C4B515AC6A2" xmlns:ns4="cdc160ee-ea8d-47f2-b512-bb989cceb94d" targetNamespace="http://schemas.microsoft.com/office/2006/metadata/properties" ma:root="true" ma:fieldsID="367ca4ac6f2de0459e3ce22edecf3bc0" ns2:_="" ns3:_="" ns4:_="">
    <xsd:import namespace="ba1b69c5-4d56-4b49-ab8c-01c20d8c0043"/>
    <xsd:import namespace="DFC48C43-0F49-47FB-AF50-8C4B515AC6A2"/>
    <xsd:import namespace="cdc160ee-ea8d-47f2-b512-bb989cceb94d"/>
    <xsd:element name="properties">
      <xsd:complexType>
        <xsd:sequence>
          <xsd:element name="documentManagement">
            <xsd:complexType>
              <xsd:all>
                <xsd:element ref="ns2:UELProjectTaxHTField0" minOccurs="0"/>
                <xsd:element ref="ns2:UELSchoolTaxHTField0" minOccurs="0"/>
                <xsd:element ref="ns2:UELServiceTaxHTField0" minOccurs="0"/>
                <xsd:element ref="ns2:TaxKeywordTaxHTField" minOccurs="0"/>
                <xsd:element ref="ns3: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UELProjectTaxHTField0" ma:index="8" nillable="true" ma:taxonomy="true" ma:internalName="UELProjectTaxHTField0" ma:taxonomyFieldName="UELProject" ma:displayName="Project" ma:default="" ma:fieldId="{84190449-372b-4c3c-ac5b-73f1f2be3f47}" ma:sspId="c740ba2e-8225-4a0c-8b12-8f710c8fdb6e" ma:termSetId="b0da0c15-a4d8-4c85-b8e3-0540bbefabb0" ma:anchorId="00000000-0000-0000-0000-000000000000" ma:open="false" ma:isKeyword="false">
      <xsd:complexType>
        <xsd:sequence>
          <xsd:element ref="pc:Terms" minOccurs="0" maxOccurs="1"/>
        </xsd:sequence>
      </xsd:complexType>
    </xsd:element>
    <xsd:element name="UELSchoolTaxHTField0" ma:index="10" nillable="true" ma:taxonomy="true" ma:internalName="UELSchoolTaxHTField0" ma:taxonomyFieldName="UELSchool" ma:displayName="School" ma:default="" ma:fieldId="{010f2f99-2101-43e9-b9f5-bff92fa31032}" ma:sspId="c740ba2e-8225-4a0c-8b12-8f710c8fdb6e" ma:termSetId="1ffa2ad2-3607-4754-a1ac-b230dbc99d5f" ma:anchorId="00000000-0000-0000-0000-000000000000" ma:open="false" ma:isKeyword="false">
      <xsd:complexType>
        <xsd:sequence>
          <xsd:element ref="pc:Terms" minOccurs="0" maxOccurs="1"/>
        </xsd:sequence>
      </xsd:complexType>
    </xsd:element>
    <xsd:element name="UELServiceTaxHTField0" ma:index="12" nillable="true" ma:taxonomy="true" ma:internalName="UELServiceTaxHTField0" ma:taxonomyFieldName="UELService" ma:displayName="Service" ma:default="" ma:fieldId="{4691be06-4827-4ab9-baee-63108173e874}" ma:sspId="c740ba2e-8225-4a0c-8b12-8f710c8fdb6e" ma:termSetId="8dac6c6a-7316-4e3a-ae9d-5784092aba4f"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fieldId="{23f27201-bee3-471e-b2e7-b64fd8b7ca38}" ma:taxonomyMulti="true" ma:sspId="c740ba2e-8225-4a0c-8b12-8f710c8fdb6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C48C43-0F49-47FB-AF50-8C4B515AC6A2" elementFormDefault="qualified">
    <xsd:import namespace="http://schemas.microsoft.com/office/2006/documentManagement/types"/>
    <xsd:import namespace="http://schemas.microsoft.com/office/infopath/2007/PartnerControls"/>
    <xsd:element name="TaxCatchAll" ma:index="16" nillable="true" ma:displayName="Taxonomy Catch All Column" ma:description="" ma:hidden="true" ma:list="{2E7A5D17-7F6C-4415-8E9C-BD9CFD121101}" ma:internalName="TaxCatchAll" ma:showField="CatchAllData" ma:web="~sitecollection">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c160ee-ea8d-47f2-b512-bb989cceb94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B3BA8-B716-40E5-A9A9-D252A4BBB07B}">
  <ds:schemaRefs>
    <ds:schemaRef ds:uri="http://schemas.microsoft.com/office/2006/metadata/properties"/>
    <ds:schemaRef ds:uri="http://schemas.microsoft.com/office/infopath/2007/PartnerControls"/>
    <ds:schemaRef ds:uri="ba1b69c5-4d56-4b49-ab8c-01c20d8c0043"/>
    <ds:schemaRef ds:uri="DFC48C43-0F49-47FB-AF50-8C4B515AC6A2"/>
    <ds:schemaRef ds:uri="cdc160ee-ea8d-47f2-b512-bb989cceb94d"/>
  </ds:schemaRefs>
</ds:datastoreItem>
</file>

<file path=customXml/itemProps2.xml><?xml version="1.0" encoding="utf-8"?>
<ds:datastoreItem xmlns:ds="http://schemas.openxmlformats.org/officeDocument/2006/customXml" ds:itemID="{426B8C48-AAAE-4592-97E5-03A573C141D8}">
  <ds:schemaRefs>
    <ds:schemaRef ds:uri="Microsoft.SharePoint.Taxonomy.ContentTypeSync"/>
  </ds:schemaRefs>
</ds:datastoreItem>
</file>

<file path=customXml/itemProps3.xml><?xml version="1.0" encoding="utf-8"?>
<ds:datastoreItem xmlns:ds="http://schemas.openxmlformats.org/officeDocument/2006/customXml" ds:itemID="{6AAD385F-B74C-46C3-B862-01A79D09C6F4}">
  <ds:schemaRefs>
    <ds:schemaRef ds:uri="http://schemas.microsoft.com/sharepoint/events"/>
  </ds:schemaRefs>
</ds:datastoreItem>
</file>

<file path=customXml/itemProps4.xml><?xml version="1.0" encoding="utf-8"?>
<ds:datastoreItem xmlns:ds="http://schemas.openxmlformats.org/officeDocument/2006/customXml" ds:itemID="{657E97D7-4727-487F-BF35-929591BBE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1b69c5-4d56-4b49-ab8c-01c20d8c0043"/>
    <ds:schemaRef ds:uri="DFC48C43-0F49-47FB-AF50-8C4B515AC6A2"/>
    <ds:schemaRef ds:uri="cdc160ee-ea8d-47f2-b512-bb989cceb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D0C4CF-C7D8-437B-8BD3-2BCC47267411}">
  <ds:schemaRefs>
    <ds:schemaRef ds:uri="http://schemas.microsoft.com/sharepoint/v3/contenttype/forms"/>
  </ds:schemaRefs>
</ds:datastoreItem>
</file>

<file path=customXml/itemProps6.xml><?xml version="1.0" encoding="utf-8"?>
<ds:datastoreItem xmlns:ds="http://schemas.openxmlformats.org/officeDocument/2006/customXml" ds:itemID="{8B29FC33-EDA8-4141-9CD1-B9589AA017D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East London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ESDS 3</dc:creator>
  <keywords/>
  <lastModifiedBy>Sian Trimble-Davey</lastModifiedBy>
  <revision>3</revision>
  <lastPrinted>2016-04-20T13:44:00.0000000Z</lastPrinted>
  <dcterms:created xsi:type="dcterms:W3CDTF">2020-09-07T12:52:00.0000000Z</dcterms:created>
  <dcterms:modified xsi:type="dcterms:W3CDTF">2020-09-11T15:01:53.2593420Z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0x010100CF42E45220444027B45B163587DE466A00DCC57E489FE04C5B80EAD22D6465FF9A00605199CDF8B7504E84C1DF3FFF754A1B</vt:lpwstr>
  </property>
  <property fmtid="{D5CDD505-2E9C-101B-9397-08002B2CF9AE}" pid="3" name="TaxKeyword">
    <vt:lpwstr/>
  </property>
  <property fmtid="{D5CDD505-2E9C-101B-9397-08002B2CF9AE}" pid="4" name="UELService">
    <vt:lpwstr/>
  </property>
  <property fmtid="{D5CDD505-2E9C-101B-9397-08002B2CF9AE}" pid="5" name="UELProject">
    <vt:lpwstr/>
  </property>
  <property fmtid="{D5CDD505-2E9C-101B-9397-08002B2CF9AE}" pid="6" name="UELSchool">
    <vt:lpwstr/>
  </property>
  <property fmtid="{D5CDD505-2E9C-101B-9397-08002B2CF9AE}" pid="7" name="SharedWithUsers">
    <vt:lpwstr>28;#John White;#41;#David Cosford;#36;#Jonathan Watkins;#43;#Thomas Pratt;#49;#Ricardo Matthews;#38;#James Kilden;#17;#Cienna Smyth;#32;#Tricia Livett;#31;#Matthew Tansley;#85;#Zakir Hussain;#34;#Joanna Mansfield;#33;#Reepa Rahman;#67;#Zeenat Ahmed</vt:lpwstr>
  </property>
  <property fmtid="{D5CDD505-2E9C-101B-9397-08002B2CF9AE}" pid="8" name="_dlc_DocIdItemGuid">
    <vt:lpwstr>a46d325b-5111-40b3-ade0-daaa029cf071</vt:lpwstr>
  </property>
</Properties>
</file>